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62A34" w14:textId="22111B48" w:rsidR="00212D14" w:rsidRPr="002354FC" w:rsidRDefault="000E341A" w:rsidP="00A74306">
      <w:pPr>
        <w:jc w:val="both"/>
        <w:rPr>
          <w:b/>
        </w:rPr>
      </w:pPr>
      <w:r w:rsidRPr="002354FC">
        <w:rPr>
          <w:b/>
        </w:rPr>
        <w:t xml:space="preserve">VŠEOBECNÉ </w:t>
      </w:r>
      <w:r w:rsidR="00F65F14" w:rsidRPr="002354FC">
        <w:rPr>
          <w:b/>
        </w:rPr>
        <w:t xml:space="preserve">PODMIENKY </w:t>
      </w:r>
      <w:r w:rsidR="009812AD" w:rsidRPr="002354FC">
        <w:rPr>
          <w:b/>
        </w:rPr>
        <w:t xml:space="preserve">AUKCIE </w:t>
      </w:r>
      <w:r w:rsidRPr="002354FC">
        <w:rPr>
          <w:b/>
        </w:rPr>
        <w:t>„</w:t>
      </w:r>
      <w:r w:rsidR="009812AD" w:rsidRPr="002354FC">
        <w:rPr>
          <w:b/>
        </w:rPr>
        <w:t>ZÁRUK</w:t>
      </w:r>
      <w:r w:rsidRPr="002354FC">
        <w:rPr>
          <w:b/>
        </w:rPr>
        <w:t>Y</w:t>
      </w:r>
      <w:r w:rsidR="009812AD" w:rsidRPr="002354FC">
        <w:rPr>
          <w:b/>
        </w:rPr>
        <w:t xml:space="preserve"> P</w:t>
      </w:r>
      <w:r w:rsidRPr="002354FC">
        <w:rPr>
          <w:rFonts w:cstheme="minorHAnsi"/>
          <w:b/>
        </w:rPr>
        <w:t>Ô</w:t>
      </w:r>
      <w:r w:rsidR="009812AD" w:rsidRPr="002354FC">
        <w:rPr>
          <w:b/>
        </w:rPr>
        <w:t>VODU ELEKTRINY</w:t>
      </w:r>
      <w:r w:rsidRPr="002354FC">
        <w:rPr>
          <w:b/>
        </w:rPr>
        <w:t>“</w:t>
      </w:r>
    </w:p>
    <w:p w14:paraId="2DC04764" w14:textId="11D7382E" w:rsidR="000E341A" w:rsidRPr="002354FC" w:rsidRDefault="000E341A" w:rsidP="00A74306">
      <w:pPr>
        <w:pStyle w:val="Odsekzoznamu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2354FC">
        <w:rPr>
          <w:b/>
          <w:bCs/>
        </w:rPr>
        <w:t>VŠEOBECNÉ USTANOVENIA</w:t>
      </w:r>
    </w:p>
    <w:p w14:paraId="0892EBEB" w14:textId="77777777" w:rsidR="000E341A" w:rsidRPr="002354FC" w:rsidRDefault="000E341A" w:rsidP="00A74306">
      <w:pPr>
        <w:pStyle w:val="Odsekzoznamu"/>
        <w:ind w:left="567"/>
        <w:jc w:val="both"/>
        <w:rPr>
          <w:b/>
          <w:bCs/>
        </w:rPr>
      </w:pPr>
    </w:p>
    <w:p w14:paraId="216F6C96" w14:textId="363D3B1A" w:rsidR="006D7602" w:rsidRPr="002354FC" w:rsidRDefault="00F65F14" w:rsidP="00A74306">
      <w:pPr>
        <w:pStyle w:val="Odsekzoznamu"/>
        <w:numPr>
          <w:ilvl w:val="1"/>
          <w:numId w:val="1"/>
        </w:numPr>
        <w:ind w:left="567" w:hanging="567"/>
        <w:jc w:val="both"/>
        <w:rPr>
          <w:b/>
          <w:bCs/>
        </w:rPr>
      </w:pPr>
      <w:r w:rsidRPr="002354FC">
        <w:t xml:space="preserve">Toto sú </w:t>
      </w:r>
      <w:r w:rsidR="000E341A" w:rsidRPr="002354FC">
        <w:t xml:space="preserve">všeobecné </w:t>
      </w:r>
      <w:r w:rsidRPr="002354FC">
        <w:t xml:space="preserve">podmienky </w:t>
      </w:r>
      <w:r w:rsidR="00E3650C" w:rsidRPr="002354FC">
        <w:t>A</w:t>
      </w:r>
      <w:r w:rsidRPr="002354FC">
        <w:t>ukci</w:t>
      </w:r>
      <w:r w:rsidR="00AB654F" w:rsidRPr="002354FC">
        <w:t>í</w:t>
      </w:r>
      <w:r w:rsidRPr="002354FC">
        <w:t xml:space="preserve"> </w:t>
      </w:r>
      <w:r w:rsidR="000E341A" w:rsidRPr="002354FC">
        <w:t>„</w:t>
      </w:r>
      <w:r w:rsidR="000E341A" w:rsidRPr="002354FC">
        <w:rPr>
          <w:i/>
          <w:iCs/>
        </w:rPr>
        <w:t>Z</w:t>
      </w:r>
      <w:r w:rsidRPr="002354FC">
        <w:rPr>
          <w:i/>
          <w:iCs/>
        </w:rPr>
        <w:t>áruk</w:t>
      </w:r>
      <w:r w:rsidR="000E341A" w:rsidRPr="002354FC">
        <w:rPr>
          <w:i/>
          <w:iCs/>
        </w:rPr>
        <w:t>y</w:t>
      </w:r>
      <w:r w:rsidRPr="002354FC">
        <w:rPr>
          <w:i/>
          <w:iCs/>
        </w:rPr>
        <w:t xml:space="preserve"> pôvodu elektriny z obnoviteľných zdrojov</w:t>
      </w:r>
      <w:r w:rsidR="000E341A" w:rsidRPr="002354FC">
        <w:t>“</w:t>
      </w:r>
      <w:r w:rsidRPr="002354FC">
        <w:t xml:space="preserve"> </w:t>
      </w:r>
      <w:r w:rsidR="00AB654F" w:rsidRPr="002354FC">
        <w:t>(ďalej len „</w:t>
      </w:r>
      <w:r w:rsidR="00AB654F" w:rsidRPr="002354FC">
        <w:rPr>
          <w:b/>
          <w:bCs/>
        </w:rPr>
        <w:t>Aukcia</w:t>
      </w:r>
      <w:r w:rsidR="00AB654F" w:rsidRPr="002354FC">
        <w:t xml:space="preserve">“) </w:t>
      </w:r>
      <w:r w:rsidRPr="002354FC">
        <w:t xml:space="preserve">spoločnosti </w:t>
      </w:r>
      <w:r w:rsidR="006D7602" w:rsidRPr="002354FC">
        <w:t xml:space="preserve">Slovenské elektrárne, a.s. (ďalej </w:t>
      </w:r>
      <w:r w:rsidR="00AB654F" w:rsidRPr="002354FC">
        <w:t>len</w:t>
      </w:r>
      <w:r w:rsidR="006D7602" w:rsidRPr="002354FC">
        <w:t xml:space="preserve"> </w:t>
      </w:r>
      <w:r w:rsidR="00AB654F" w:rsidRPr="002354FC">
        <w:t>„</w:t>
      </w:r>
      <w:r w:rsidR="000E341A" w:rsidRPr="002354FC">
        <w:rPr>
          <w:b/>
          <w:bCs/>
        </w:rPr>
        <w:t>SE</w:t>
      </w:r>
      <w:r w:rsidR="00AB654F" w:rsidRPr="002354FC">
        <w:t>“</w:t>
      </w:r>
      <w:r w:rsidR="006D7602" w:rsidRPr="002354FC">
        <w:t>)</w:t>
      </w:r>
      <w:r w:rsidR="00301762" w:rsidRPr="002354FC">
        <w:t>, ktoré upravujú práva a povinnosti SE a Účastníkov Aukcie (ďalej len „</w:t>
      </w:r>
      <w:r w:rsidR="00301762" w:rsidRPr="002354FC">
        <w:rPr>
          <w:b/>
          <w:bCs/>
        </w:rPr>
        <w:t>Podmienky</w:t>
      </w:r>
      <w:r w:rsidR="00301762" w:rsidRPr="002354FC">
        <w:t>“)</w:t>
      </w:r>
      <w:r w:rsidR="002A1F3C" w:rsidRPr="002354FC">
        <w:t xml:space="preserve"> </w:t>
      </w:r>
      <w:r w:rsidR="00301762" w:rsidRPr="002354FC">
        <w:t>v Aukciách vyhlasovaných SE</w:t>
      </w:r>
      <w:r w:rsidR="00C0506E" w:rsidRPr="002354FC">
        <w:t>, ktoré</w:t>
      </w:r>
      <w:r w:rsidR="00301762" w:rsidRPr="002354FC">
        <w:t xml:space="preserve"> nie sú obchodnou verejnou súťažou podľa § 281 a </w:t>
      </w:r>
      <w:proofErr w:type="spellStart"/>
      <w:r w:rsidR="00301762" w:rsidRPr="002354FC">
        <w:t>nasl</w:t>
      </w:r>
      <w:proofErr w:type="spellEnd"/>
      <w:r w:rsidR="00301762" w:rsidRPr="002354FC">
        <w:t>. zákona č. 513/1991 Z</w:t>
      </w:r>
      <w:bookmarkStart w:id="0" w:name="_GoBack"/>
      <w:bookmarkEnd w:id="0"/>
      <w:r w:rsidR="00301762" w:rsidRPr="002354FC">
        <w:t>b. Obchodný zákonník</w:t>
      </w:r>
      <w:r w:rsidR="006639CE" w:rsidRPr="002354FC">
        <w:t xml:space="preserve"> v platnom znení</w:t>
      </w:r>
      <w:r w:rsidR="00301762" w:rsidRPr="002354FC">
        <w:t xml:space="preserve">. </w:t>
      </w:r>
    </w:p>
    <w:p w14:paraId="74A62A05" w14:textId="77777777" w:rsidR="000E341A" w:rsidRPr="002354FC" w:rsidRDefault="000E341A" w:rsidP="00A74306">
      <w:pPr>
        <w:pStyle w:val="Odsekzoznamu"/>
        <w:numPr>
          <w:ilvl w:val="1"/>
          <w:numId w:val="1"/>
        </w:numPr>
        <w:ind w:left="567" w:hanging="567"/>
        <w:jc w:val="both"/>
      </w:pPr>
      <w:r w:rsidRPr="002354FC">
        <w:t>Pre potreby týchto Podmienok sa strana, ktorá sa uchádza o nákup Záruk pôvodu elektriny označuje ako „</w:t>
      </w:r>
      <w:r w:rsidRPr="002354FC">
        <w:rPr>
          <w:b/>
          <w:bCs/>
        </w:rPr>
        <w:t>Účastník Aukcie</w:t>
      </w:r>
      <w:r w:rsidRPr="002354FC">
        <w:t>”.</w:t>
      </w:r>
    </w:p>
    <w:p w14:paraId="25A6F402" w14:textId="771A5E60" w:rsidR="000E341A" w:rsidRPr="002354FC" w:rsidRDefault="000E341A" w:rsidP="00A74306">
      <w:pPr>
        <w:pStyle w:val="Odsekzoznamu"/>
        <w:numPr>
          <w:ilvl w:val="1"/>
          <w:numId w:val="1"/>
        </w:numPr>
        <w:ind w:left="567" w:hanging="567"/>
        <w:jc w:val="both"/>
      </w:pPr>
      <w:bookmarkStart w:id="1" w:name="_Hlk135120557"/>
      <w:r w:rsidRPr="002354FC">
        <w:t>Za „</w:t>
      </w:r>
      <w:r w:rsidRPr="002354FC">
        <w:rPr>
          <w:b/>
          <w:bCs/>
        </w:rPr>
        <w:t>IS OKTE</w:t>
      </w:r>
      <w:r w:rsidRPr="002354FC">
        <w:t xml:space="preserve">“  sa podľa týchto Podmienok považuje informačný systém organizátora krátkodobého trhu s elektrinou, spoločnosti OKTE, a.s. so sídlom: Mlynské nivy 48, 821 09 Bratislava, IČO: 45687862, zapísaná v Obchodnom registri </w:t>
      </w:r>
      <w:r w:rsidR="00D71D80">
        <w:t>Mestského</w:t>
      </w:r>
      <w:r w:rsidR="00D71D80" w:rsidRPr="002354FC">
        <w:t xml:space="preserve"> </w:t>
      </w:r>
      <w:r w:rsidRPr="002354FC">
        <w:t xml:space="preserve">súdu Bratislava </w:t>
      </w:r>
      <w:r w:rsidR="00A74306">
        <w:t>II</w:t>
      </w:r>
      <w:r w:rsidRPr="002354FC">
        <w:t>I, oddiel: Sa, vložka č.: 5087/B (ďalej ako "</w:t>
      </w:r>
      <w:r w:rsidRPr="002354FC">
        <w:rPr>
          <w:b/>
          <w:bCs/>
        </w:rPr>
        <w:t>OKTE</w:t>
      </w:r>
      <w:r w:rsidRPr="002354FC">
        <w:t xml:space="preserve">“). </w:t>
      </w:r>
    </w:p>
    <w:bookmarkEnd w:id="1"/>
    <w:p w14:paraId="10EBC3AD" w14:textId="77777777" w:rsidR="000E341A" w:rsidRPr="002354FC" w:rsidRDefault="000E341A" w:rsidP="00A74306">
      <w:pPr>
        <w:pStyle w:val="Odsekzoznamu"/>
        <w:numPr>
          <w:ilvl w:val="1"/>
          <w:numId w:val="1"/>
        </w:numPr>
        <w:ind w:left="567" w:hanging="567"/>
        <w:jc w:val="both"/>
      </w:pPr>
      <w:r w:rsidRPr="002354FC">
        <w:t>Za „</w:t>
      </w:r>
      <w:r w:rsidRPr="002354FC">
        <w:rPr>
          <w:b/>
          <w:bCs/>
        </w:rPr>
        <w:t>Záruku pôvodu elektriny</w:t>
      </w:r>
      <w:r w:rsidRPr="002354FC">
        <w:t>“ sa podľa týchto Podmienok rozumie doklad podľa § 8a zákona č. 309/2009 Z. z. o podpore obnoviteľných zdrojov energie a vysoko účinnej kombinovanej výroby v platnom znení (ďalej len „</w:t>
      </w:r>
      <w:r w:rsidRPr="002354FC">
        <w:rPr>
          <w:b/>
          <w:bCs/>
        </w:rPr>
        <w:t>Zákona o podpore OZE</w:t>
      </w:r>
      <w:r w:rsidRPr="002354FC">
        <w:t xml:space="preserve">“) vydaný SE zo strany OKTE v elektronickej podobe, ktorý preukazuje, že elektrina bola vyrobená z obnoviteľných zdrojov energie a používa sa na účely preukázania, že daný podiel elektriny bol vyrobený z obnoviteľných zdrojov energie a dodaný do elektrizačnej sústavy. </w:t>
      </w:r>
    </w:p>
    <w:p w14:paraId="3A5B66E4" w14:textId="77777777" w:rsidR="000E341A" w:rsidRPr="002354FC" w:rsidRDefault="000E341A" w:rsidP="00A74306">
      <w:pPr>
        <w:pStyle w:val="Odsekzoznamu"/>
        <w:ind w:left="567"/>
        <w:jc w:val="both"/>
        <w:rPr>
          <w:b/>
          <w:bCs/>
        </w:rPr>
      </w:pPr>
    </w:p>
    <w:p w14:paraId="204D2501" w14:textId="21B566A9" w:rsidR="00312ED3" w:rsidRPr="002354FC" w:rsidRDefault="00312ED3" w:rsidP="00A74306">
      <w:pPr>
        <w:pStyle w:val="Odsekzoznamu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2354FC">
        <w:rPr>
          <w:b/>
          <w:bCs/>
        </w:rPr>
        <w:t>OZNÁMENIE O KONANÍ AUKCIE</w:t>
      </w:r>
    </w:p>
    <w:p w14:paraId="47301971" w14:textId="77777777" w:rsidR="00312ED3" w:rsidRPr="002354FC" w:rsidRDefault="00312ED3" w:rsidP="00A74306">
      <w:pPr>
        <w:pStyle w:val="Odsekzoznamu"/>
        <w:ind w:left="567"/>
        <w:jc w:val="both"/>
        <w:rPr>
          <w:b/>
          <w:bCs/>
        </w:rPr>
      </w:pPr>
    </w:p>
    <w:p w14:paraId="106BCEA3" w14:textId="4B837DB1" w:rsidR="00312ED3" w:rsidRDefault="00DD1798" w:rsidP="00A74306">
      <w:pPr>
        <w:pStyle w:val="Odsekzoznamu"/>
        <w:numPr>
          <w:ilvl w:val="1"/>
          <w:numId w:val="1"/>
        </w:numPr>
        <w:ind w:left="567" w:hanging="567"/>
        <w:jc w:val="both"/>
      </w:pPr>
      <w:r w:rsidRPr="002354FC">
        <w:t>Aukcie budú</w:t>
      </w:r>
      <w:r w:rsidR="00312ED3" w:rsidRPr="002354FC">
        <w:t xml:space="preserve"> SE</w:t>
      </w:r>
      <w:r w:rsidRPr="002354FC">
        <w:t xml:space="preserve"> vyhlasova</w:t>
      </w:r>
      <w:r w:rsidR="00312ED3" w:rsidRPr="002354FC">
        <w:t>ť</w:t>
      </w:r>
      <w:r w:rsidRPr="002354FC">
        <w:t xml:space="preserve"> maximálne </w:t>
      </w:r>
      <w:r w:rsidR="00312ED3" w:rsidRPr="002354FC">
        <w:t>štyrikrát za kalendárny rok</w:t>
      </w:r>
      <w:r w:rsidRPr="002354FC">
        <w:t xml:space="preserve">, spravidla v prvom mesiaci </w:t>
      </w:r>
      <w:r w:rsidR="00312ED3" w:rsidRPr="002354FC">
        <w:t xml:space="preserve">príslušného </w:t>
      </w:r>
      <w:r w:rsidRPr="002354FC">
        <w:t>kalendárneho štvrťrok</w:t>
      </w:r>
      <w:r w:rsidR="00684776" w:rsidRPr="002354FC">
        <w:t>u</w:t>
      </w:r>
      <w:r w:rsidRPr="002354FC">
        <w:t xml:space="preserve">. </w:t>
      </w:r>
      <w:r w:rsidR="00312ED3" w:rsidRPr="002354FC">
        <w:t>SE si vyhradzujú právo vyhlásiť Aukciu v ktoromkoľvek mesiac</w:t>
      </w:r>
      <w:r w:rsidR="000D6E97" w:rsidRPr="002354FC">
        <w:t>i</w:t>
      </w:r>
      <w:r w:rsidR="00312ED3" w:rsidRPr="002354FC">
        <w:t xml:space="preserve"> príslušného kalendárneho roka, príp. Aukciu v príslušnom kalendárnom roku nevyhlásiť vôbec.</w:t>
      </w:r>
    </w:p>
    <w:p w14:paraId="0E79C5FF" w14:textId="77777777" w:rsidR="00D71D80" w:rsidRPr="002354FC" w:rsidRDefault="00D71D80" w:rsidP="00AF1AFE">
      <w:pPr>
        <w:pStyle w:val="Odsekzoznamu"/>
        <w:ind w:left="567"/>
        <w:jc w:val="both"/>
      </w:pPr>
    </w:p>
    <w:p w14:paraId="220A003F" w14:textId="1279E426" w:rsidR="00DD1798" w:rsidRDefault="00312ED3" w:rsidP="00A74306">
      <w:pPr>
        <w:pStyle w:val="Odsekzoznamu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2354FC">
        <w:t>Oznámenie</w:t>
      </w:r>
      <w:r w:rsidR="00DD1798" w:rsidRPr="002354FC">
        <w:t xml:space="preserve"> o konaní </w:t>
      </w:r>
      <w:r w:rsidR="00AB654F" w:rsidRPr="002354FC">
        <w:t>A</w:t>
      </w:r>
      <w:r w:rsidR="00DD1798" w:rsidRPr="002354FC">
        <w:t xml:space="preserve">ukcie </w:t>
      </w:r>
      <w:r w:rsidRPr="002354FC">
        <w:t>SE</w:t>
      </w:r>
      <w:r w:rsidR="00DD1798" w:rsidRPr="002354FC">
        <w:t xml:space="preserve"> uverejní </w:t>
      </w:r>
      <w:r w:rsidRPr="002354FC">
        <w:t xml:space="preserve">spolu s Podmienkami </w:t>
      </w:r>
      <w:r w:rsidR="00DD1798" w:rsidRPr="002354FC">
        <w:t>na svojom webovom sídle</w:t>
      </w:r>
      <w:r w:rsidRPr="002354FC">
        <w:t xml:space="preserve"> (ďalej len „</w:t>
      </w:r>
      <w:r w:rsidRPr="002354FC">
        <w:rPr>
          <w:b/>
          <w:bCs/>
        </w:rPr>
        <w:t>Oznámenie o konaní Aukcie</w:t>
      </w:r>
      <w:r w:rsidRPr="002354FC">
        <w:t>“)</w:t>
      </w:r>
      <w:r w:rsidR="00DD1798" w:rsidRPr="002354FC">
        <w:t>. Subjektom, ktoré majú s </w:t>
      </w:r>
      <w:r w:rsidRPr="002354FC">
        <w:t>SE</w:t>
      </w:r>
      <w:r w:rsidR="00DD1798" w:rsidRPr="002354FC">
        <w:t xml:space="preserve"> </w:t>
      </w:r>
      <w:r w:rsidRPr="002354FC">
        <w:t>uzatvorenú</w:t>
      </w:r>
      <w:r w:rsidR="00DD1798" w:rsidRPr="002354FC">
        <w:t xml:space="preserve"> </w:t>
      </w:r>
      <w:r w:rsidRPr="002354FC">
        <w:t>rámcovú z</w:t>
      </w:r>
      <w:r w:rsidR="00DD1798" w:rsidRPr="002354FC">
        <w:t xml:space="preserve">mluvu o prevode záruky pôvodu elektriny z obnoviteľných zdrojov </w:t>
      </w:r>
      <w:r w:rsidRPr="002354FC">
        <w:t>(ďalej len „</w:t>
      </w:r>
      <w:r w:rsidRPr="002354FC">
        <w:rPr>
          <w:b/>
          <w:bCs/>
        </w:rPr>
        <w:t>Rámcová zmluva</w:t>
      </w:r>
      <w:r w:rsidRPr="002354FC">
        <w:t xml:space="preserve">“) SE zašle Oznámenie o konaní Aukcie </w:t>
      </w:r>
      <w:r w:rsidR="00DD1798" w:rsidRPr="002354FC">
        <w:t>aj elektronicky</w:t>
      </w:r>
      <w:r w:rsidR="000D6E97" w:rsidRPr="002354FC">
        <w:t>,</w:t>
      </w:r>
      <w:r w:rsidRPr="002354FC">
        <w:t xml:space="preserve"> formou e-mailu na kontaktné adresy uvedené v príslušnej Rámcovej zmluve</w:t>
      </w:r>
      <w:r w:rsidR="00DD1798" w:rsidRPr="002354FC">
        <w:t>.</w:t>
      </w:r>
    </w:p>
    <w:p w14:paraId="4B41AEBB" w14:textId="77777777" w:rsidR="00D71D80" w:rsidRPr="002354FC" w:rsidRDefault="00D71D80" w:rsidP="00AF1AFE">
      <w:pPr>
        <w:pStyle w:val="Odsekzoznamu"/>
        <w:spacing w:after="0" w:line="240" w:lineRule="auto"/>
        <w:ind w:left="567"/>
        <w:jc w:val="both"/>
      </w:pPr>
    </w:p>
    <w:p w14:paraId="45D8587A" w14:textId="6F7D3426" w:rsidR="00DD1798" w:rsidRPr="002354FC" w:rsidRDefault="00D02E07" w:rsidP="00A74306">
      <w:pPr>
        <w:pStyle w:val="Odsekzoznamu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2354FC">
        <w:t xml:space="preserve"> Oznámenie o konaní Aukcie obsahuje najmä nasledovné </w:t>
      </w:r>
      <w:r w:rsidR="00DD1798" w:rsidRPr="002354FC">
        <w:t>informáci</w:t>
      </w:r>
      <w:r w:rsidRPr="002354FC">
        <w:t>e</w:t>
      </w:r>
      <w:r w:rsidR="00DD1798" w:rsidRPr="002354FC">
        <w:t>:</w:t>
      </w:r>
    </w:p>
    <w:p w14:paraId="48545880" w14:textId="52F6B71E" w:rsidR="00D02E07" w:rsidRPr="002354FC" w:rsidRDefault="00D02E07" w:rsidP="00A74306">
      <w:pPr>
        <w:pStyle w:val="Odsekzoznamu"/>
        <w:numPr>
          <w:ilvl w:val="0"/>
          <w:numId w:val="3"/>
        </w:numPr>
        <w:spacing w:after="0" w:line="240" w:lineRule="auto"/>
        <w:ind w:left="1134" w:hanging="425"/>
        <w:jc w:val="both"/>
      </w:pPr>
      <w:r w:rsidRPr="002354FC">
        <w:t>dátum a</w:t>
      </w:r>
      <w:r w:rsidR="001933A5" w:rsidRPr="002354FC">
        <w:t> </w:t>
      </w:r>
      <w:r w:rsidRPr="002354FC">
        <w:t>čas</w:t>
      </w:r>
      <w:r w:rsidR="001933A5" w:rsidRPr="002354FC">
        <w:t xml:space="preserve"> konania</w:t>
      </w:r>
      <w:r w:rsidRPr="002354FC">
        <w:t xml:space="preserve"> Aukcie,</w:t>
      </w:r>
    </w:p>
    <w:p w14:paraId="17C72314" w14:textId="2760EA47" w:rsidR="00DD1798" w:rsidRPr="002354FC" w:rsidRDefault="00DD1798" w:rsidP="00A74306">
      <w:pPr>
        <w:pStyle w:val="Odsekzoznamu"/>
        <w:numPr>
          <w:ilvl w:val="0"/>
          <w:numId w:val="3"/>
        </w:numPr>
        <w:spacing w:after="0" w:line="240" w:lineRule="auto"/>
        <w:ind w:left="1134" w:hanging="425"/>
        <w:jc w:val="both"/>
      </w:pPr>
      <w:r w:rsidRPr="002354FC">
        <w:t>celkov</w:t>
      </w:r>
      <w:r w:rsidR="00D02E07" w:rsidRPr="002354FC">
        <w:t>é</w:t>
      </w:r>
      <w:r w:rsidRPr="002354FC">
        <w:t xml:space="preserve"> množstv</w:t>
      </w:r>
      <w:r w:rsidR="00D02E07" w:rsidRPr="002354FC">
        <w:t>o</w:t>
      </w:r>
      <w:r w:rsidRPr="002354FC">
        <w:t xml:space="preserve"> </w:t>
      </w:r>
      <w:r w:rsidR="00D02E07" w:rsidRPr="002354FC">
        <w:t>Z</w:t>
      </w:r>
      <w:r w:rsidRPr="002354FC">
        <w:t>áruk pôvodu</w:t>
      </w:r>
      <w:r w:rsidR="00D02E07" w:rsidRPr="002354FC">
        <w:t xml:space="preserve"> elektriny</w:t>
      </w:r>
      <w:r w:rsidRPr="002354FC">
        <w:t xml:space="preserve"> obchodovaných v </w:t>
      </w:r>
      <w:r w:rsidR="009E2506" w:rsidRPr="002354FC">
        <w:t>A</w:t>
      </w:r>
      <w:r w:rsidRPr="002354FC">
        <w:t xml:space="preserve">ukcii, </w:t>
      </w:r>
    </w:p>
    <w:p w14:paraId="4D99792D" w14:textId="295522F7" w:rsidR="00DD1798" w:rsidRPr="002354FC" w:rsidRDefault="00DD1798" w:rsidP="00A74306">
      <w:pPr>
        <w:pStyle w:val="Odsekzoznamu"/>
        <w:numPr>
          <w:ilvl w:val="0"/>
          <w:numId w:val="3"/>
        </w:numPr>
        <w:spacing w:after="0" w:line="240" w:lineRule="auto"/>
        <w:ind w:left="1134" w:hanging="425"/>
        <w:jc w:val="both"/>
      </w:pPr>
      <w:r w:rsidRPr="002354FC">
        <w:t xml:space="preserve">zoznam produktov </w:t>
      </w:r>
      <w:r w:rsidR="009E2506" w:rsidRPr="002354FC">
        <w:t>Z</w:t>
      </w:r>
      <w:r w:rsidRPr="002354FC">
        <w:t xml:space="preserve">áruk pôvodu </w:t>
      </w:r>
      <w:r w:rsidR="009E2506" w:rsidRPr="002354FC">
        <w:t xml:space="preserve">elektriny </w:t>
      </w:r>
      <w:r w:rsidRPr="002354FC">
        <w:t>obchodovaných v </w:t>
      </w:r>
      <w:r w:rsidR="009E2506" w:rsidRPr="002354FC">
        <w:t>A</w:t>
      </w:r>
      <w:r w:rsidRPr="002354FC">
        <w:t>ukcii,</w:t>
      </w:r>
    </w:p>
    <w:p w14:paraId="13CA950F" w14:textId="23827AE1" w:rsidR="00DD1798" w:rsidRPr="002354FC" w:rsidRDefault="00DD1798" w:rsidP="00A74306">
      <w:pPr>
        <w:pStyle w:val="Odsekzoznamu"/>
        <w:numPr>
          <w:ilvl w:val="0"/>
          <w:numId w:val="3"/>
        </w:numPr>
        <w:spacing w:after="0" w:line="240" w:lineRule="auto"/>
        <w:ind w:left="1134" w:hanging="425"/>
        <w:jc w:val="both"/>
      </w:pPr>
      <w:r w:rsidRPr="002354FC">
        <w:t xml:space="preserve">minimálna jednotková cena </w:t>
      </w:r>
      <w:r w:rsidR="009E2506" w:rsidRPr="002354FC">
        <w:t>Z</w:t>
      </w:r>
      <w:r w:rsidRPr="002354FC">
        <w:t>áruky pôvodu</w:t>
      </w:r>
      <w:r w:rsidR="009E2506" w:rsidRPr="002354FC">
        <w:t xml:space="preserve"> elektriny</w:t>
      </w:r>
      <w:r w:rsidRPr="002354FC">
        <w:t xml:space="preserve"> stanovená pre každý produkt </w:t>
      </w:r>
      <w:r w:rsidR="009E2506" w:rsidRPr="002354FC">
        <w:t>Z</w:t>
      </w:r>
      <w:r w:rsidRPr="002354FC">
        <w:t>áruk pôvodu</w:t>
      </w:r>
      <w:r w:rsidR="009E2506" w:rsidRPr="002354FC">
        <w:t xml:space="preserve"> elektriny</w:t>
      </w:r>
      <w:r w:rsidRPr="002354FC">
        <w:t xml:space="preserve"> individuálne,</w:t>
      </w:r>
    </w:p>
    <w:p w14:paraId="5DC50E87" w14:textId="1AAB14E8" w:rsidR="00DD1798" w:rsidRPr="002354FC" w:rsidRDefault="009E2506" w:rsidP="00A74306">
      <w:pPr>
        <w:pStyle w:val="Odsekzoznamu"/>
        <w:numPr>
          <w:ilvl w:val="0"/>
          <w:numId w:val="3"/>
        </w:numPr>
        <w:spacing w:after="0" w:line="240" w:lineRule="auto"/>
        <w:ind w:left="1134" w:hanging="425"/>
        <w:jc w:val="both"/>
      </w:pPr>
      <w:r w:rsidRPr="002354FC">
        <w:t xml:space="preserve">lehota </w:t>
      </w:r>
      <w:r w:rsidR="00DD1798" w:rsidRPr="002354FC">
        <w:t xml:space="preserve">(dátum a čas) predkladania </w:t>
      </w:r>
      <w:r w:rsidR="00C016FA" w:rsidRPr="002354FC">
        <w:t>ponúk</w:t>
      </w:r>
      <w:r w:rsidRPr="002354FC">
        <w:t xml:space="preserve"> na nákup Záruk pôvodu elektriny</w:t>
      </w:r>
      <w:r w:rsidR="0009427D" w:rsidRPr="002354FC">
        <w:t>,</w:t>
      </w:r>
    </w:p>
    <w:p w14:paraId="3AF80FD9" w14:textId="07E0B464" w:rsidR="00324148" w:rsidRDefault="00C016FA" w:rsidP="00A74306">
      <w:pPr>
        <w:pStyle w:val="Odsekzoznamu"/>
        <w:numPr>
          <w:ilvl w:val="0"/>
          <w:numId w:val="3"/>
        </w:numPr>
        <w:spacing w:after="0" w:line="240" w:lineRule="auto"/>
        <w:ind w:left="1134" w:hanging="425"/>
        <w:jc w:val="both"/>
      </w:pPr>
      <w:r w:rsidRPr="002354FC">
        <w:t>kontaktn</w:t>
      </w:r>
      <w:r w:rsidR="009E2506" w:rsidRPr="002354FC">
        <w:t>é</w:t>
      </w:r>
      <w:r w:rsidRPr="002354FC">
        <w:t xml:space="preserve"> </w:t>
      </w:r>
      <w:r w:rsidR="009E2506" w:rsidRPr="002354FC">
        <w:t>údaje SE</w:t>
      </w:r>
      <w:r w:rsidRPr="002354FC">
        <w:t xml:space="preserve"> na zasielanie ponúk</w:t>
      </w:r>
      <w:r w:rsidR="009E2506" w:rsidRPr="002354FC">
        <w:t xml:space="preserve"> na nákup Záruk pôvodu elektriny</w:t>
      </w:r>
      <w:r w:rsidR="00266388">
        <w:t>.</w:t>
      </w:r>
    </w:p>
    <w:p w14:paraId="71CE8B75" w14:textId="77777777" w:rsidR="00D71D80" w:rsidRPr="002354FC" w:rsidRDefault="00D71D80" w:rsidP="00AF1AFE">
      <w:pPr>
        <w:pStyle w:val="Odsekzoznamu"/>
        <w:spacing w:after="0" w:line="240" w:lineRule="auto"/>
        <w:ind w:left="1134"/>
        <w:jc w:val="both"/>
      </w:pPr>
    </w:p>
    <w:p w14:paraId="704C62D3" w14:textId="1BC90B28" w:rsidR="00DD1798" w:rsidRDefault="00D70C85" w:rsidP="00A74306">
      <w:pPr>
        <w:pStyle w:val="Odsekzoznamu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2354FC">
        <w:t xml:space="preserve">Oznámenie o konaní Aukcie </w:t>
      </w:r>
      <w:r w:rsidR="00DD1798" w:rsidRPr="002354FC">
        <w:t>bud</w:t>
      </w:r>
      <w:r w:rsidR="00734A5E" w:rsidRPr="002354FC">
        <w:t>e</w:t>
      </w:r>
      <w:r w:rsidR="00DD1798" w:rsidRPr="002354FC">
        <w:t xml:space="preserve"> </w:t>
      </w:r>
      <w:r w:rsidR="00C016FA" w:rsidRPr="002354FC">
        <w:t>uverejnen</w:t>
      </w:r>
      <w:r w:rsidRPr="002354FC">
        <w:t xml:space="preserve">é na webovom sídle SE, resp. </w:t>
      </w:r>
      <w:r w:rsidR="00C016FA" w:rsidRPr="002354FC">
        <w:t>zaslan</w:t>
      </w:r>
      <w:r w:rsidRPr="002354FC">
        <w:t>é</w:t>
      </w:r>
      <w:r w:rsidR="00C016FA" w:rsidRPr="002354FC">
        <w:t xml:space="preserve"> </w:t>
      </w:r>
      <w:r w:rsidRPr="002354FC">
        <w:t>na príslušnú e</w:t>
      </w:r>
      <w:r w:rsidR="000D6E97" w:rsidRPr="002354FC">
        <w:t>-</w:t>
      </w:r>
      <w:r w:rsidRPr="002354FC">
        <w:t xml:space="preserve">mailovú adresu subjektov, ktoré majú s SE uzatvorenú Rámcovú zmluvu v zmysle bodu 2.2 Podmienok, </w:t>
      </w:r>
      <w:r w:rsidR="00DD1798" w:rsidRPr="002354FC">
        <w:t xml:space="preserve">najmenej 14 kalendárnych dní pred </w:t>
      </w:r>
      <w:r w:rsidR="00AB654F" w:rsidRPr="002354FC">
        <w:t xml:space="preserve">vyhlásením </w:t>
      </w:r>
      <w:r w:rsidR="00734881" w:rsidRPr="002354FC">
        <w:t>A</w:t>
      </w:r>
      <w:r w:rsidR="00DD1798" w:rsidRPr="002354FC">
        <w:t xml:space="preserve">ukcie. </w:t>
      </w:r>
    </w:p>
    <w:p w14:paraId="0ABDB68E" w14:textId="77777777" w:rsidR="00D71D80" w:rsidRPr="002354FC" w:rsidRDefault="00D71D80" w:rsidP="00AF1AFE">
      <w:pPr>
        <w:pStyle w:val="Odsekzoznamu"/>
        <w:spacing w:after="0" w:line="240" w:lineRule="auto"/>
        <w:ind w:left="567"/>
        <w:jc w:val="both"/>
      </w:pPr>
    </w:p>
    <w:p w14:paraId="75D16542" w14:textId="77777777" w:rsidR="003148EA" w:rsidRPr="002354FC" w:rsidRDefault="003148EA" w:rsidP="00A74306">
      <w:pPr>
        <w:pStyle w:val="Odsekzoznamu"/>
        <w:numPr>
          <w:ilvl w:val="1"/>
          <w:numId w:val="1"/>
        </w:numPr>
        <w:ind w:left="567" w:hanging="567"/>
        <w:jc w:val="both"/>
      </w:pPr>
      <w:r w:rsidRPr="002354FC">
        <w:t>SE si vyhradzujú právo kedykoľvek zmeniť Podmienky alebo Aukciu zrušiť bez uvedenia dôvodu. Informácia o zmene Podmienok alebo zrušení bude zverejnená na webovom sídle SE a doručená všetkým Účastníkom Aukcie, ktorí sa jej zúčastnili. Účastník Aukcie nemá právo uplatniť si voči SE akékoľvek náklady, ktoré mu vznikli v súvislosti so zmenou Podmienok alebo zrušením Aukcie.</w:t>
      </w:r>
    </w:p>
    <w:p w14:paraId="20FE50C7" w14:textId="506E404F" w:rsidR="00C016FA" w:rsidRDefault="00C016FA" w:rsidP="00A74306">
      <w:pPr>
        <w:spacing w:after="0" w:line="240" w:lineRule="auto"/>
        <w:ind w:hanging="142"/>
        <w:jc w:val="both"/>
      </w:pPr>
    </w:p>
    <w:p w14:paraId="30A5EC0B" w14:textId="685D3790" w:rsidR="00707BAF" w:rsidRDefault="00707BAF" w:rsidP="00A74306">
      <w:pPr>
        <w:spacing w:after="0" w:line="240" w:lineRule="auto"/>
        <w:ind w:hanging="142"/>
        <w:jc w:val="both"/>
      </w:pPr>
    </w:p>
    <w:p w14:paraId="5B2979C9" w14:textId="298F9F58" w:rsidR="00707BAF" w:rsidRDefault="00707BAF" w:rsidP="00A74306">
      <w:pPr>
        <w:spacing w:after="0" w:line="240" w:lineRule="auto"/>
        <w:ind w:hanging="142"/>
        <w:jc w:val="both"/>
      </w:pPr>
    </w:p>
    <w:p w14:paraId="05E0CB8A" w14:textId="77777777" w:rsidR="00707BAF" w:rsidRPr="002354FC" w:rsidRDefault="00707BAF" w:rsidP="00A74306">
      <w:pPr>
        <w:spacing w:after="0" w:line="240" w:lineRule="auto"/>
        <w:ind w:hanging="142"/>
        <w:jc w:val="both"/>
      </w:pPr>
    </w:p>
    <w:p w14:paraId="1D09E1E4" w14:textId="1BEFB2A4" w:rsidR="00BC1B05" w:rsidRPr="002354FC" w:rsidRDefault="00BC1B05" w:rsidP="00A74306">
      <w:pPr>
        <w:pStyle w:val="Odsekzoznamu"/>
        <w:numPr>
          <w:ilvl w:val="0"/>
          <w:numId w:val="7"/>
        </w:numPr>
        <w:jc w:val="both"/>
        <w:rPr>
          <w:b/>
          <w:vanish/>
        </w:rPr>
      </w:pPr>
    </w:p>
    <w:p w14:paraId="6B921BB9" w14:textId="77777777" w:rsidR="00BC1B05" w:rsidRPr="002354FC" w:rsidRDefault="00BC1B05" w:rsidP="00A74306">
      <w:pPr>
        <w:pStyle w:val="Odsekzoznamu"/>
        <w:numPr>
          <w:ilvl w:val="0"/>
          <w:numId w:val="7"/>
        </w:numPr>
        <w:jc w:val="both"/>
        <w:rPr>
          <w:b/>
          <w:vanish/>
        </w:rPr>
      </w:pPr>
    </w:p>
    <w:p w14:paraId="03DDC278" w14:textId="55A50BA7" w:rsidR="009812AD" w:rsidRPr="002354FC" w:rsidRDefault="0040752E" w:rsidP="00A74306">
      <w:pPr>
        <w:pStyle w:val="Odsekzoznamu"/>
        <w:numPr>
          <w:ilvl w:val="0"/>
          <w:numId w:val="7"/>
        </w:numPr>
        <w:jc w:val="both"/>
        <w:rPr>
          <w:b/>
        </w:rPr>
      </w:pPr>
      <w:r w:rsidRPr="002354FC">
        <w:rPr>
          <w:b/>
        </w:rPr>
        <w:t>PODMIENKY ÚČASTI</w:t>
      </w:r>
      <w:r w:rsidR="00BC1B05" w:rsidRPr="002354FC">
        <w:rPr>
          <w:b/>
        </w:rPr>
        <w:t xml:space="preserve"> A PREDKLADANIE PONUKY</w:t>
      </w:r>
    </w:p>
    <w:p w14:paraId="35ED4AC6" w14:textId="77777777" w:rsidR="00BC1B05" w:rsidRPr="002354FC" w:rsidRDefault="00BC1B05" w:rsidP="00A74306">
      <w:pPr>
        <w:pStyle w:val="Odsekzoznamu"/>
        <w:ind w:left="360"/>
        <w:jc w:val="both"/>
        <w:rPr>
          <w:b/>
        </w:rPr>
      </w:pPr>
    </w:p>
    <w:p w14:paraId="6CD50A1D" w14:textId="2C9201E4" w:rsidR="00FA4DAF" w:rsidRDefault="009812AD" w:rsidP="00A74306">
      <w:pPr>
        <w:pStyle w:val="Odsekzoznamu"/>
        <w:numPr>
          <w:ilvl w:val="1"/>
          <w:numId w:val="7"/>
        </w:numPr>
        <w:spacing w:after="0" w:line="240" w:lineRule="auto"/>
        <w:ind w:left="567" w:hanging="567"/>
        <w:jc w:val="both"/>
      </w:pPr>
      <w:r w:rsidRPr="002354FC">
        <w:t xml:space="preserve">Účastníkom </w:t>
      </w:r>
      <w:r w:rsidR="00C86A89" w:rsidRPr="002354FC">
        <w:t>A</w:t>
      </w:r>
      <w:r w:rsidRPr="002354FC">
        <w:t xml:space="preserve">ukcie môže byť </w:t>
      </w:r>
      <w:r w:rsidR="00BC1B05" w:rsidRPr="002354FC">
        <w:t>s</w:t>
      </w:r>
      <w:r w:rsidRPr="002354FC">
        <w:t>ubjekt, ktorý</w:t>
      </w:r>
      <w:r w:rsidR="00FA4DAF" w:rsidRPr="002354FC">
        <w:t xml:space="preserve">: </w:t>
      </w:r>
    </w:p>
    <w:p w14:paraId="4EF1EA47" w14:textId="77777777" w:rsidR="00DD0672" w:rsidRDefault="002052E7" w:rsidP="005914EA">
      <w:pPr>
        <w:pStyle w:val="Odsekzoznamu"/>
        <w:spacing w:after="0" w:line="240" w:lineRule="auto"/>
        <w:ind w:left="567"/>
        <w:jc w:val="both"/>
        <w:rPr>
          <w:bCs/>
        </w:rPr>
      </w:pPr>
      <w:r>
        <w:t xml:space="preserve">a) má </w:t>
      </w:r>
      <w:r w:rsidR="00266388">
        <w:t xml:space="preserve">ku dňu konania Aukcie </w:t>
      </w:r>
      <w:r>
        <w:t xml:space="preserve">s SE podpísanú platnú Zmluvu </w:t>
      </w:r>
      <w:r w:rsidRPr="00AF1AFE">
        <w:rPr>
          <w:bCs/>
        </w:rPr>
        <w:t>o prevode záruk</w:t>
      </w:r>
      <w:r>
        <w:rPr>
          <w:bCs/>
        </w:rPr>
        <w:t>,</w:t>
      </w:r>
      <w:r w:rsidR="00DD0672">
        <w:rPr>
          <w:bCs/>
        </w:rPr>
        <w:t xml:space="preserve"> získaných formou </w:t>
      </w:r>
    </w:p>
    <w:p w14:paraId="785F5D2B" w14:textId="0058F201" w:rsidR="002052E7" w:rsidRPr="002354FC" w:rsidRDefault="00DD0672" w:rsidP="005914EA">
      <w:pPr>
        <w:pStyle w:val="Odsekzoznamu"/>
        <w:spacing w:after="0" w:line="240" w:lineRule="auto"/>
        <w:ind w:left="567"/>
        <w:jc w:val="both"/>
      </w:pPr>
      <w:r>
        <w:rPr>
          <w:bCs/>
        </w:rPr>
        <w:t xml:space="preserve">     aukcie (ďalej len „Zmluva o prevode záruk“)</w:t>
      </w:r>
    </w:p>
    <w:p w14:paraId="0ACBD089" w14:textId="4484FF80" w:rsidR="00FA4DAF" w:rsidRPr="002354FC" w:rsidRDefault="002052E7" w:rsidP="005914EA">
      <w:pPr>
        <w:spacing w:after="0" w:line="240" w:lineRule="auto"/>
        <w:ind w:left="360"/>
        <w:jc w:val="both"/>
      </w:pPr>
      <w:r>
        <w:t xml:space="preserve">    b) </w:t>
      </w:r>
      <w:r w:rsidR="009812AD" w:rsidRPr="002354FC">
        <w:t xml:space="preserve">má </w:t>
      </w:r>
      <w:r w:rsidR="003F2E24" w:rsidRPr="002354FC">
        <w:t xml:space="preserve">ku dňu konania </w:t>
      </w:r>
      <w:r w:rsidR="00C86A89" w:rsidRPr="002354FC">
        <w:t>A</w:t>
      </w:r>
      <w:r w:rsidR="003F2E24" w:rsidRPr="002354FC">
        <w:t xml:space="preserve">ukcie </w:t>
      </w:r>
      <w:r w:rsidR="009812AD" w:rsidRPr="002354FC">
        <w:t xml:space="preserve">vysporiadané </w:t>
      </w:r>
      <w:r w:rsidR="00C34D9C" w:rsidRPr="002354FC">
        <w:t>akékoľvek</w:t>
      </w:r>
      <w:r w:rsidR="009812AD" w:rsidRPr="002354FC">
        <w:t xml:space="preserve"> záväzky</w:t>
      </w:r>
      <w:r w:rsidR="00C34D9C" w:rsidRPr="002354FC">
        <w:t xml:space="preserve"> voči SE</w:t>
      </w:r>
      <w:r w:rsidR="00FA4DAF" w:rsidRPr="002354FC">
        <w:t>,</w:t>
      </w:r>
      <w:r w:rsidR="00332528">
        <w:t xml:space="preserve"> a.s.</w:t>
      </w:r>
    </w:p>
    <w:p w14:paraId="3CB3F271" w14:textId="6F61669B" w:rsidR="00266388" w:rsidRDefault="002052E7" w:rsidP="005914EA">
      <w:pPr>
        <w:spacing w:after="0" w:line="240" w:lineRule="auto"/>
        <w:jc w:val="both"/>
      </w:pPr>
      <w:r>
        <w:t xml:space="preserve">           c) </w:t>
      </w:r>
      <w:r w:rsidR="00FA4DAF" w:rsidRPr="002354FC">
        <w:t>má zriadený účet</w:t>
      </w:r>
      <w:r w:rsidR="00C34D9C" w:rsidRPr="002354FC">
        <w:t xml:space="preserve"> </w:t>
      </w:r>
      <w:r w:rsidR="00266388">
        <w:t xml:space="preserve">u autority certifikovanej Asociáciou vydavateľov záruk – AIB HUB. (V prípade    </w:t>
      </w:r>
    </w:p>
    <w:p w14:paraId="6D7A2432" w14:textId="19559B09" w:rsidR="009812AD" w:rsidRDefault="00266388" w:rsidP="005914EA">
      <w:pPr>
        <w:spacing w:after="0" w:line="240" w:lineRule="auto"/>
        <w:jc w:val="both"/>
      </w:pPr>
      <w:r>
        <w:t xml:space="preserve">               slovenských subjektov</w:t>
      </w:r>
      <w:r w:rsidR="00FA4DAF" w:rsidRPr="002354FC">
        <w:t xml:space="preserve"> </w:t>
      </w:r>
      <w:r>
        <w:t xml:space="preserve"> je to </w:t>
      </w:r>
      <w:r w:rsidR="00FA4DAF" w:rsidRPr="002354FC">
        <w:t>I</w:t>
      </w:r>
      <w:r w:rsidR="00D71D80">
        <w:t>S</w:t>
      </w:r>
      <w:r w:rsidR="00C34D9C" w:rsidRPr="002354FC">
        <w:t xml:space="preserve"> OKTE</w:t>
      </w:r>
      <w:r w:rsidR="00FA4DAF" w:rsidRPr="002354FC">
        <w:t xml:space="preserve"> pre záruky pôvodu elektriny</w:t>
      </w:r>
      <w:r>
        <w:t>)</w:t>
      </w:r>
      <w:r w:rsidR="00C34D9C" w:rsidRPr="002354FC">
        <w:t>.</w:t>
      </w:r>
    </w:p>
    <w:p w14:paraId="7CDD8357" w14:textId="77777777" w:rsidR="00A74306" w:rsidRPr="002354FC" w:rsidRDefault="00A74306" w:rsidP="00AF1AFE">
      <w:pPr>
        <w:pStyle w:val="Odsekzoznamu"/>
        <w:spacing w:after="0" w:line="240" w:lineRule="auto"/>
        <w:ind w:left="1134"/>
        <w:jc w:val="both"/>
      </w:pPr>
    </w:p>
    <w:p w14:paraId="248B8600" w14:textId="7D13A5F1" w:rsidR="00324148" w:rsidRDefault="005A34DF" w:rsidP="00AF1AFE">
      <w:pPr>
        <w:pStyle w:val="Odsekzoznamu"/>
        <w:numPr>
          <w:ilvl w:val="1"/>
          <w:numId w:val="7"/>
        </w:numPr>
        <w:spacing w:after="0" w:line="240" w:lineRule="auto"/>
        <w:ind w:left="567" w:hanging="567"/>
        <w:jc w:val="both"/>
      </w:pPr>
      <w:r w:rsidRPr="002354FC">
        <w:t xml:space="preserve">Účastníci </w:t>
      </w:r>
      <w:r w:rsidR="00C86A89" w:rsidRPr="002354FC">
        <w:t>A</w:t>
      </w:r>
      <w:r w:rsidRPr="002354FC">
        <w:t xml:space="preserve">ukcie </w:t>
      </w:r>
      <w:r w:rsidR="002052E7">
        <w:t xml:space="preserve">na základe zverejneného Oznámenia o konaní Aukcie podľa bodu 2) týchto Podmienok, </w:t>
      </w:r>
      <w:r w:rsidRPr="002354FC">
        <w:t xml:space="preserve">predkladajú </w:t>
      </w:r>
      <w:r w:rsidR="00BD44BD" w:rsidRPr="002354FC">
        <w:t xml:space="preserve">ponuky </w:t>
      </w:r>
      <w:r w:rsidRPr="002354FC">
        <w:t xml:space="preserve">na nákup </w:t>
      </w:r>
      <w:r w:rsidR="00457A2B" w:rsidRPr="002354FC">
        <w:t>Z</w:t>
      </w:r>
      <w:r w:rsidR="00BD44BD" w:rsidRPr="002354FC">
        <w:t>áruk</w:t>
      </w:r>
      <w:r w:rsidR="00457A2B" w:rsidRPr="002354FC">
        <w:t xml:space="preserve"> pôvodu elektriny </w:t>
      </w:r>
      <w:proofErr w:type="spellStart"/>
      <w:r w:rsidR="00332528">
        <w:t>e.mailom</w:t>
      </w:r>
      <w:proofErr w:type="spellEnd"/>
      <w:r w:rsidR="00457A2B" w:rsidRPr="002354FC">
        <w:t>,</w:t>
      </w:r>
      <w:r w:rsidR="00BD44BD" w:rsidRPr="002354FC">
        <w:t xml:space="preserve"> </w:t>
      </w:r>
      <w:r w:rsidR="00324148">
        <w:t>zaslaním:</w:t>
      </w:r>
    </w:p>
    <w:p w14:paraId="13ED6C1E" w14:textId="06AA2992" w:rsidR="00324148" w:rsidRDefault="00324148">
      <w:pPr>
        <w:pStyle w:val="Odsekzoznamu"/>
        <w:spacing w:after="0" w:line="240" w:lineRule="auto"/>
        <w:ind w:left="993" w:hanging="426"/>
        <w:jc w:val="both"/>
      </w:pPr>
      <w:r>
        <w:t xml:space="preserve">a)  </w:t>
      </w:r>
      <w:r w:rsidR="00A74306">
        <w:t xml:space="preserve">     </w:t>
      </w:r>
      <w:r>
        <w:t xml:space="preserve">podpísaného návrhu </w:t>
      </w:r>
      <w:r w:rsidRPr="00AF1AFE">
        <w:rPr>
          <w:bCs/>
        </w:rPr>
        <w:t>Zmluvy o prevode záruk</w:t>
      </w:r>
      <w:r w:rsidR="000D120C" w:rsidRPr="002354FC">
        <w:t xml:space="preserve">, </w:t>
      </w:r>
      <w:r w:rsidR="00721486" w:rsidRPr="002354FC">
        <w:t>príloh</w:t>
      </w:r>
      <w:r>
        <w:t>a</w:t>
      </w:r>
      <w:r w:rsidR="00C60C1C" w:rsidRPr="002354FC">
        <w:t xml:space="preserve"> č. 1</w:t>
      </w:r>
      <w:r w:rsidR="00721486" w:rsidRPr="002354FC">
        <w:t xml:space="preserve"> </w:t>
      </w:r>
      <w:r w:rsidR="00FA4DAF" w:rsidRPr="002354FC">
        <w:t>týchto Podmienok</w:t>
      </w:r>
      <w:r w:rsidR="00986640">
        <w:t>,</w:t>
      </w:r>
      <w:r w:rsidR="00C60C1C" w:rsidRPr="002354FC">
        <w:t xml:space="preserve"> </w:t>
      </w:r>
    </w:p>
    <w:p w14:paraId="3660E8F0" w14:textId="1DDA8FDA" w:rsidR="002052E7" w:rsidRDefault="00324148">
      <w:pPr>
        <w:pStyle w:val="Odsekzoznamu"/>
        <w:spacing w:after="0" w:line="240" w:lineRule="auto"/>
        <w:ind w:left="993" w:hanging="426"/>
        <w:jc w:val="both"/>
      </w:pPr>
      <w:r>
        <w:t xml:space="preserve">b) </w:t>
      </w:r>
      <w:r w:rsidR="00A74306">
        <w:t xml:space="preserve">     </w:t>
      </w:r>
      <w:r w:rsidR="002052E7">
        <w:t xml:space="preserve"> </w:t>
      </w:r>
      <w:r>
        <w:t xml:space="preserve">podpísanej </w:t>
      </w:r>
      <w:r w:rsidRPr="00324148">
        <w:t>Ponuk</w:t>
      </w:r>
      <w:r>
        <w:t>y</w:t>
      </w:r>
      <w:r w:rsidRPr="00324148">
        <w:t xml:space="preserve"> na nákup Záruk pôvodu elektriny  vyrobenej z obnoviteľných zdrojov </w:t>
      </w:r>
      <w:r w:rsidR="00A74306">
        <w:t xml:space="preserve">           </w:t>
      </w:r>
      <w:r w:rsidR="002052E7">
        <w:t xml:space="preserve">     </w:t>
      </w:r>
    </w:p>
    <w:p w14:paraId="0CB255BA" w14:textId="71C140A9" w:rsidR="00324148" w:rsidRDefault="002052E7">
      <w:pPr>
        <w:pStyle w:val="Odsekzoznamu"/>
        <w:spacing w:after="0" w:line="240" w:lineRule="auto"/>
        <w:ind w:left="993" w:hanging="426"/>
        <w:jc w:val="both"/>
      </w:pPr>
      <w:r>
        <w:t xml:space="preserve">           </w:t>
      </w:r>
      <w:r w:rsidR="00324148" w:rsidRPr="00324148">
        <w:t>energie</w:t>
      </w:r>
      <w:r w:rsidR="00324148">
        <w:t>, príloha č. 2 týchto Podmienok</w:t>
      </w:r>
      <w:r w:rsidR="00986640">
        <w:t>,</w:t>
      </w:r>
      <w:r w:rsidR="00324148">
        <w:t xml:space="preserve"> </w:t>
      </w:r>
    </w:p>
    <w:p w14:paraId="5997EC1F" w14:textId="6F471059" w:rsidR="00721486" w:rsidRDefault="00C60C1C">
      <w:pPr>
        <w:pStyle w:val="Odsekzoznamu"/>
        <w:spacing w:after="0" w:line="240" w:lineRule="auto"/>
        <w:ind w:left="567"/>
        <w:jc w:val="both"/>
      </w:pPr>
      <w:r w:rsidRPr="002354FC">
        <w:t>prostredníctvom e-mailu na e-mailovú adresu SE uvedenú v Oznámení o konaní Aukcie v lehote uvedenej v Oznámení o konaní Aukcie</w:t>
      </w:r>
      <w:r w:rsidR="00332528">
        <w:t xml:space="preserve"> (aukcie@seas.sk).</w:t>
      </w:r>
      <w:r w:rsidR="00FA4DAF" w:rsidRPr="002354FC">
        <w:t xml:space="preserve"> </w:t>
      </w:r>
    </w:p>
    <w:p w14:paraId="1F1613EB" w14:textId="77777777" w:rsidR="00A74306" w:rsidRPr="002354FC" w:rsidRDefault="00A74306">
      <w:pPr>
        <w:pStyle w:val="Odsekzoznamu"/>
        <w:spacing w:after="0" w:line="240" w:lineRule="auto"/>
        <w:ind w:left="567"/>
        <w:jc w:val="both"/>
      </w:pPr>
    </w:p>
    <w:p w14:paraId="1DB7E50A" w14:textId="77777777" w:rsidR="000976EF" w:rsidRPr="002354FC" w:rsidRDefault="000976EF">
      <w:pPr>
        <w:pStyle w:val="Odsekzoznamu"/>
        <w:numPr>
          <w:ilvl w:val="1"/>
          <w:numId w:val="7"/>
        </w:numPr>
        <w:spacing w:after="0" w:line="240" w:lineRule="auto"/>
        <w:ind w:left="567" w:hanging="567"/>
        <w:jc w:val="both"/>
      </w:pPr>
      <w:r w:rsidRPr="002354FC">
        <w:t>Pre vylúčenie pochybností platí, že údaje o množstve a jednotkovej cene Záruky pôvodu elektriny sa v Ponuke uvádzajú nasledovne:</w:t>
      </w:r>
    </w:p>
    <w:p w14:paraId="32DA84EE" w14:textId="77777777" w:rsidR="000976EF" w:rsidRPr="002354FC" w:rsidRDefault="000976EF">
      <w:pPr>
        <w:pStyle w:val="Odsekzoznamu"/>
        <w:numPr>
          <w:ilvl w:val="1"/>
          <w:numId w:val="11"/>
        </w:numPr>
        <w:spacing w:after="0" w:line="240" w:lineRule="auto"/>
        <w:ind w:left="1134" w:hanging="425"/>
        <w:jc w:val="both"/>
      </w:pPr>
      <w:r w:rsidRPr="002354FC">
        <w:t>množstvo Záruk pôvodu elektriny sa v Ponuke uvádza v MWh bez desatinných miest,</w:t>
      </w:r>
    </w:p>
    <w:p w14:paraId="042A5F34" w14:textId="2D06DAC4" w:rsidR="000976EF" w:rsidRDefault="000976EF">
      <w:pPr>
        <w:pStyle w:val="Odsekzoznamu"/>
        <w:numPr>
          <w:ilvl w:val="1"/>
          <w:numId w:val="11"/>
        </w:numPr>
        <w:spacing w:after="0" w:line="240" w:lineRule="auto"/>
        <w:ind w:left="1134" w:hanging="425"/>
        <w:jc w:val="both"/>
      </w:pPr>
      <w:r w:rsidRPr="002354FC">
        <w:t xml:space="preserve">jednotková cena Záruk pôvodu elektriny sa v Ponuke uvádza v €/MWh s presnosťou na 2 desatinné miesta.     </w:t>
      </w:r>
    </w:p>
    <w:p w14:paraId="7B03541C" w14:textId="77777777" w:rsidR="00A74306" w:rsidRPr="002354FC" w:rsidRDefault="00A74306" w:rsidP="00AF1AFE">
      <w:pPr>
        <w:pStyle w:val="Odsekzoznamu"/>
        <w:spacing w:after="0" w:line="240" w:lineRule="auto"/>
        <w:ind w:left="1134"/>
        <w:jc w:val="both"/>
      </w:pPr>
    </w:p>
    <w:p w14:paraId="359524F8" w14:textId="56E25195" w:rsidR="00A74306" w:rsidRPr="005914EA" w:rsidRDefault="00A74306" w:rsidP="00AF1AFE">
      <w:pPr>
        <w:pStyle w:val="Odsekzoznamu"/>
        <w:numPr>
          <w:ilvl w:val="1"/>
          <w:numId w:val="7"/>
        </w:numPr>
        <w:spacing w:after="0" w:line="240" w:lineRule="auto"/>
        <w:ind w:left="567" w:hanging="567"/>
        <w:jc w:val="both"/>
      </w:pPr>
      <w:r>
        <w:t xml:space="preserve">Zmluva o prevode záruk a </w:t>
      </w:r>
      <w:r w:rsidR="000976EF" w:rsidRPr="002354FC">
        <w:t>Ponuka mus</w:t>
      </w:r>
      <w:r w:rsidR="007B6251">
        <w:t>ia</w:t>
      </w:r>
      <w:r w:rsidR="000976EF" w:rsidRPr="002354FC">
        <w:t xml:space="preserve"> byť podpísan</w:t>
      </w:r>
      <w:r w:rsidR="007B6251">
        <w:t>é</w:t>
      </w:r>
      <w:r w:rsidR="000976EF" w:rsidRPr="002354FC">
        <w:t xml:space="preserve"> Účastníkom Aukcie, jeho štatutárnym orgánom alebo členom štatutárneho orgánu alebo iným zástupcom Účastníka Aukcie, ktorý je oprávnený konať v mene Účastníka Aukcie v obchodných záväzkových vzťahoch </w:t>
      </w:r>
      <w:r w:rsidR="000976EF" w:rsidRPr="005914EA">
        <w:t xml:space="preserve">na základe písomného poverenia podpísaného štatutárnym zástupcom Účastníka Aukcie, ktoré priloží Účastník Aukcie k Ponuke. </w:t>
      </w:r>
    </w:p>
    <w:p w14:paraId="4FD32ED3" w14:textId="77777777" w:rsidR="00A74306" w:rsidRPr="002354FC" w:rsidRDefault="00A74306" w:rsidP="00AF1AFE">
      <w:pPr>
        <w:pStyle w:val="Odsekzoznamu"/>
        <w:spacing w:after="0" w:line="240" w:lineRule="auto"/>
        <w:ind w:left="567"/>
        <w:jc w:val="both"/>
      </w:pPr>
    </w:p>
    <w:p w14:paraId="1EB32727" w14:textId="35B80CC5" w:rsidR="00721486" w:rsidRDefault="00721486">
      <w:pPr>
        <w:pStyle w:val="Odsekzoznamu"/>
        <w:numPr>
          <w:ilvl w:val="1"/>
          <w:numId w:val="7"/>
        </w:numPr>
        <w:ind w:left="567" w:hanging="567"/>
        <w:jc w:val="both"/>
      </w:pPr>
      <w:r w:rsidRPr="002354FC">
        <w:t xml:space="preserve">Účastník </w:t>
      </w:r>
      <w:r w:rsidR="00C86A89" w:rsidRPr="002354FC">
        <w:t>A</w:t>
      </w:r>
      <w:r w:rsidRPr="002354FC">
        <w:t xml:space="preserve">ukcie </w:t>
      </w:r>
      <w:r w:rsidR="000976EF" w:rsidRPr="002354FC">
        <w:t xml:space="preserve">je oprávnený </w:t>
      </w:r>
      <w:r w:rsidRPr="002354FC">
        <w:t xml:space="preserve">svoju </w:t>
      </w:r>
      <w:r w:rsidR="000976EF" w:rsidRPr="002354FC">
        <w:t>P</w:t>
      </w:r>
      <w:r w:rsidR="00BD44BD" w:rsidRPr="002354FC">
        <w:t xml:space="preserve">onuku </w:t>
      </w:r>
      <w:r w:rsidR="000976EF" w:rsidRPr="002354FC">
        <w:t>odvolať</w:t>
      </w:r>
      <w:r w:rsidR="00181CEA" w:rsidRPr="002354FC">
        <w:t>,</w:t>
      </w:r>
      <w:r w:rsidR="000976EF" w:rsidRPr="002354FC">
        <w:t xml:space="preserve"> </w:t>
      </w:r>
      <w:r w:rsidRPr="002354FC">
        <w:t xml:space="preserve">najneskôr </w:t>
      </w:r>
      <w:r w:rsidR="000976EF" w:rsidRPr="002354FC">
        <w:t xml:space="preserve">však </w:t>
      </w:r>
      <w:r w:rsidRPr="002354FC">
        <w:t xml:space="preserve">1 hodinu pred ukončením </w:t>
      </w:r>
      <w:r w:rsidR="00181CEA" w:rsidRPr="002354FC">
        <w:t xml:space="preserve">lehoty </w:t>
      </w:r>
      <w:r w:rsidRPr="002354FC">
        <w:t xml:space="preserve">prijímania </w:t>
      </w:r>
      <w:r w:rsidR="000976EF" w:rsidRPr="002354FC">
        <w:t>P</w:t>
      </w:r>
      <w:r w:rsidR="00BD44BD" w:rsidRPr="002354FC">
        <w:t>onúk</w:t>
      </w:r>
      <w:r w:rsidR="000976EF" w:rsidRPr="002354FC">
        <w:t>,</w:t>
      </w:r>
      <w:r w:rsidR="00BD44BD" w:rsidRPr="002354FC">
        <w:t xml:space="preserve"> </w:t>
      </w:r>
      <w:r w:rsidRPr="002354FC">
        <w:t xml:space="preserve">zaslaním </w:t>
      </w:r>
      <w:r w:rsidR="000976EF" w:rsidRPr="002354FC">
        <w:t xml:space="preserve">písomného </w:t>
      </w:r>
      <w:r w:rsidRPr="002354FC">
        <w:t>oznámenia o </w:t>
      </w:r>
      <w:r w:rsidR="000976EF" w:rsidRPr="002354FC">
        <w:t>odvolaní P</w:t>
      </w:r>
      <w:r w:rsidR="00BD44BD" w:rsidRPr="002354FC">
        <w:t xml:space="preserve">onuky na kontaktnú adresu </w:t>
      </w:r>
      <w:r w:rsidR="000976EF" w:rsidRPr="002354FC">
        <w:t xml:space="preserve">SE uvedenú v Oznámení o konaní Aukcie. Pre posúdenie dodržania lehoty na odvolanie Ponuky podľa tohto bodu </w:t>
      </w:r>
      <w:r w:rsidR="00E30F25" w:rsidRPr="002354FC">
        <w:t>je rozhodujúcim časovým údajom čas prijatia elektronickej správy (e</w:t>
      </w:r>
      <w:r w:rsidR="000976EF" w:rsidRPr="002354FC">
        <w:t>-</w:t>
      </w:r>
      <w:r w:rsidR="00E30F25" w:rsidRPr="002354FC">
        <w:t xml:space="preserve">mailu) </w:t>
      </w:r>
      <w:r w:rsidR="00181CEA" w:rsidRPr="002354FC">
        <w:t xml:space="preserve">zo strany </w:t>
      </w:r>
      <w:r w:rsidR="00E30F25" w:rsidRPr="002354FC">
        <w:t>SE</w:t>
      </w:r>
      <w:r w:rsidR="000976EF" w:rsidRPr="002354FC">
        <w:t xml:space="preserve">. </w:t>
      </w:r>
    </w:p>
    <w:p w14:paraId="70CEB0C3" w14:textId="77777777" w:rsidR="00A74306" w:rsidRPr="002354FC" w:rsidRDefault="00A74306" w:rsidP="00AF1AFE">
      <w:pPr>
        <w:pStyle w:val="Odsekzoznamu"/>
        <w:ind w:left="567"/>
        <w:jc w:val="both"/>
      </w:pPr>
    </w:p>
    <w:p w14:paraId="2FC2281D" w14:textId="490970D3" w:rsidR="00FE28B6" w:rsidRDefault="00FE28B6">
      <w:pPr>
        <w:pStyle w:val="Odsekzoznamu"/>
        <w:numPr>
          <w:ilvl w:val="1"/>
          <w:numId w:val="7"/>
        </w:numPr>
        <w:ind w:left="567" w:hanging="567"/>
        <w:jc w:val="both"/>
      </w:pPr>
      <w:r w:rsidRPr="002354FC">
        <w:t>V prípade, ak vznikne medzi Účastníkom Aukcie a</w:t>
      </w:r>
      <w:r w:rsidR="00266388">
        <w:t> </w:t>
      </w:r>
      <w:r w:rsidRPr="002354FC">
        <w:t xml:space="preserve">SE dohoda o zmene podmienok obsiahnutých v Ponuke, SE môžu vyzvať Účastníka Aukcie, aby predložil konsolidované (aktualizované) znenie Ponuky so zapracovanými zmenami a odchýlkami. Predloženie takejto konsolidovanej ponuky sa považuje za zmenu Ponuky zo strany Účastníka súťaže. </w:t>
      </w:r>
    </w:p>
    <w:p w14:paraId="380ABD0F" w14:textId="77777777" w:rsidR="00A74306" w:rsidRPr="002354FC" w:rsidRDefault="00A74306" w:rsidP="00AF1AFE">
      <w:pPr>
        <w:pStyle w:val="Odsekzoznamu"/>
        <w:ind w:left="567"/>
        <w:jc w:val="both"/>
      </w:pPr>
    </w:p>
    <w:p w14:paraId="43113B68" w14:textId="6F48D25F" w:rsidR="00FE28B6" w:rsidRDefault="00FE28B6">
      <w:pPr>
        <w:pStyle w:val="Odsekzoznamu"/>
        <w:numPr>
          <w:ilvl w:val="1"/>
          <w:numId w:val="7"/>
        </w:numPr>
        <w:ind w:left="567" w:hanging="567"/>
        <w:jc w:val="both"/>
      </w:pPr>
      <w:r w:rsidRPr="002354FC">
        <w:t>Účastník Aukcie môže v rámci jednej Aukcie predložiť SE ľubovoľný počet Ponúk, pričom  množstvo Záruk pôvodu elektriny z individuálne predložených Ponúk nesmie presiahnuť celkové množstvo Záruk pôvodu elektriny obchodovaných v príslušnej Aukcii</w:t>
      </w:r>
      <w:r w:rsidR="00181CEA" w:rsidRPr="002354FC">
        <w:t xml:space="preserve"> uvedené v Oznámení o konaní Aukcie</w:t>
      </w:r>
      <w:r w:rsidRPr="002354FC">
        <w:t xml:space="preserve">. Jednotková cena Záruky pôvodu elektriny v zmysle Ponuky musí byť rovná alebo vyššia ako minimálna jednotková cena Záruk pôvodu elektriny stanovená SE v Oznámení o konaní Aukcie. </w:t>
      </w:r>
    </w:p>
    <w:p w14:paraId="57BB87B0" w14:textId="786AD028" w:rsidR="00DD0672" w:rsidRDefault="00DD0672" w:rsidP="005914EA">
      <w:pPr>
        <w:jc w:val="both"/>
      </w:pPr>
    </w:p>
    <w:p w14:paraId="34C09939" w14:textId="77777777" w:rsidR="00DD0672" w:rsidRPr="002354FC" w:rsidRDefault="00DD0672" w:rsidP="005914EA">
      <w:pPr>
        <w:jc w:val="both"/>
      </w:pPr>
    </w:p>
    <w:p w14:paraId="59EF49F9" w14:textId="4E0B785D" w:rsidR="00AD165A" w:rsidRPr="002354FC" w:rsidRDefault="00721486">
      <w:pPr>
        <w:spacing w:after="0" w:line="240" w:lineRule="auto"/>
        <w:ind w:left="284" w:hanging="284"/>
        <w:jc w:val="both"/>
      </w:pPr>
      <w:r w:rsidRPr="002354FC">
        <w:lastRenderedPageBreak/>
        <w:t xml:space="preserve">     </w:t>
      </w:r>
    </w:p>
    <w:p w14:paraId="3F295CA7" w14:textId="03372C5D" w:rsidR="00D07A98" w:rsidRPr="002354FC" w:rsidRDefault="00D07A98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b/>
          <w:bCs/>
        </w:rPr>
      </w:pPr>
      <w:r w:rsidRPr="002354FC">
        <w:rPr>
          <w:b/>
          <w:bCs/>
        </w:rPr>
        <w:t>PRIEBEH AUKCIE A VYHODNOTENIE PONÚK</w:t>
      </w:r>
    </w:p>
    <w:p w14:paraId="1579EBC4" w14:textId="77777777" w:rsidR="00D07A98" w:rsidRPr="002354FC" w:rsidRDefault="00D07A98">
      <w:pPr>
        <w:pStyle w:val="Odsekzoznamu"/>
        <w:spacing w:after="0" w:line="240" w:lineRule="auto"/>
        <w:ind w:left="567"/>
        <w:jc w:val="both"/>
        <w:rPr>
          <w:b/>
          <w:bCs/>
        </w:rPr>
      </w:pPr>
    </w:p>
    <w:p w14:paraId="1CCC31C3" w14:textId="0CA81439" w:rsidR="00D07A98" w:rsidRDefault="00D07A98">
      <w:pPr>
        <w:pStyle w:val="Odsekzoznamu"/>
        <w:numPr>
          <w:ilvl w:val="1"/>
          <w:numId w:val="7"/>
        </w:numPr>
        <w:spacing w:after="0" w:line="240" w:lineRule="auto"/>
        <w:ind w:left="567" w:hanging="567"/>
        <w:jc w:val="both"/>
      </w:pPr>
      <w:r w:rsidRPr="002354FC">
        <w:t xml:space="preserve">Účastník Aukcie je povinný </w:t>
      </w:r>
      <w:r w:rsidRPr="005914EA">
        <w:rPr>
          <w:b/>
        </w:rPr>
        <w:t>uzatvoriť s SE Zmluvu</w:t>
      </w:r>
      <w:r w:rsidRPr="002354FC">
        <w:t xml:space="preserve"> </w:t>
      </w:r>
      <w:r w:rsidR="00CD02E5" w:rsidRPr="002354FC">
        <w:t xml:space="preserve">o prevode záruk </w:t>
      </w:r>
      <w:r w:rsidRPr="002354FC">
        <w:t>pri prvej Aukcii</w:t>
      </w:r>
      <w:r w:rsidR="00CD02E5" w:rsidRPr="002354FC">
        <w:t xml:space="preserve"> v trvaní </w:t>
      </w:r>
      <w:r w:rsidRPr="002354FC">
        <w:t>3 kalendárne roky</w:t>
      </w:r>
      <w:r w:rsidR="00F359CB">
        <w:t xml:space="preserve">, odo dňa jej uzatvorenia, </w:t>
      </w:r>
      <w:r w:rsidR="00121CF3" w:rsidRPr="002354FC">
        <w:t xml:space="preserve"> </w:t>
      </w:r>
      <w:r w:rsidR="00121CF3" w:rsidRPr="005914EA">
        <w:rPr>
          <w:b/>
        </w:rPr>
        <w:t xml:space="preserve">najneskôr do </w:t>
      </w:r>
      <w:r w:rsidR="00F359CB" w:rsidRPr="005914EA">
        <w:rPr>
          <w:b/>
        </w:rPr>
        <w:t>48 hodín pred začatím Aukcie</w:t>
      </w:r>
      <w:r w:rsidR="005E1D9A" w:rsidRPr="002354FC">
        <w:t xml:space="preserve">, v opačnom prípade, </w:t>
      </w:r>
      <w:r w:rsidR="00121CF3" w:rsidRPr="002354FC">
        <w:t>ak účastník Aukcie</w:t>
      </w:r>
      <w:r w:rsidRPr="002354FC">
        <w:t xml:space="preserve"> </w:t>
      </w:r>
      <w:r w:rsidR="00121CF3" w:rsidRPr="002354FC">
        <w:t xml:space="preserve">Zmluvu o prevode záruk v lehote podľa predchádzajúcej vety s SE neuzatvorí, </w:t>
      </w:r>
      <w:r w:rsidR="00F359CB">
        <w:t>bude jeho ponuka z Aukcie vylúčená.</w:t>
      </w:r>
      <w:r w:rsidR="00121CF3" w:rsidRPr="002354FC">
        <w:t xml:space="preserve"> </w:t>
      </w:r>
      <w:r w:rsidRPr="002354FC">
        <w:t xml:space="preserve">Po uplynutí doby trvania Zmluvy </w:t>
      </w:r>
      <w:r w:rsidR="00121CF3" w:rsidRPr="002354FC">
        <w:t>o prevode záruk</w:t>
      </w:r>
      <w:r w:rsidRPr="002354FC">
        <w:t>, bez ohľadu na počet realizovaných Aukcií, je Účastník v prípade záujmu o nákup Záruk pôvodu elektriny v</w:t>
      </w:r>
      <w:r w:rsidR="00CD02E5" w:rsidRPr="002354FC">
        <w:t xml:space="preserve"> akejkoľvek ďalšej </w:t>
      </w:r>
      <w:r w:rsidRPr="002354FC">
        <w:t>Aukcii, povinný Zmluvu</w:t>
      </w:r>
      <w:r w:rsidR="00CD02E5" w:rsidRPr="002354FC">
        <w:t xml:space="preserve"> o prevode záruk</w:t>
      </w:r>
      <w:r w:rsidRPr="002354FC">
        <w:t xml:space="preserve"> uzavrieť opakovane.</w:t>
      </w:r>
      <w:r w:rsidR="00121CF3" w:rsidRPr="002354FC">
        <w:t xml:space="preserve"> </w:t>
      </w:r>
    </w:p>
    <w:p w14:paraId="1A4AB036" w14:textId="77777777" w:rsidR="00A74306" w:rsidRPr="002354FC" w:rsidRDefault="00A74306" w:rsidP="00AF1AFE">
      <w:pPr>
        <w:pStyle w:val="Odsekzoznamu"/>
        <w:spacing w:after="0" w:line="240" w:lineRule="auto"/>
        <w:ind w:left="567"/>
        <w:jc w:val="both"/>
      </w:pPr>
    </w:p>
    <w:p w14:paraId="3B7EF401" w14:textId="5C64B40D" w:rsidR="00721486" w:rsidRPr="00707BAF" w:rsidRDefault="00721486">
      <w:pPr>
        <w:pStyle w:val="Odsekzoznamu"/>
        <w:numPr>
          <w:ilvl w:val="1"/>
          <w:numId w:val="7"/>
        </w:numPr>
        <w:ind w:left="567" w:hanging="567"/>
        <w:jc w:val="both"/>
      </w:pPr>
      <w:r w:rsidRPr="002354FC">
        <w:t xml:space="preserve">Po uzávierke príjmu </w:t>
      </w:r>
      <w:r w:rsidR="008C1C13" w:rsidRPr="002354FC">
        <w:t>P</w:t>
      </w:r>
      <w:r w:rsidR="009C7BC5" w:rsidRPr="002354FC">
        <w:t>onúk</w:t>
      </w:r>
      <w:r w:rsidR="009C7BC5" w:rsidRPr="00707BAF">
        <w:t xml:space="preserve"> </w:t>
      </w:r>
      <w:r w:rsidR="008C1C13" w:rsidRPr="00707BAF">
        <w:t xml:space="preserve">SE </w:t>
      </w:r>
      <w:r w:rsidRPr="00707BAF">
        <w:t xml:space="preserve">vykoná </w:t>
      </w:r>
      <w:r w:rsidR="008C1C13" w:rsidRPr="00707BAF">
        <w:t>vyhodnotenie P</w:t>
      </w:r>
      <w:r w:rsidR="009C7BC5" w:rsidRPr="00707BAF">
        <w:t>onúk</w:t>
      </w:r>
      <w:r w:rsidRPr="00707BAF">
        <w:t xml:space="preserve">, </w:t>
      </w:r>
      <w:r w:rsidR="008C1C13" w:rsidRPr="00707BAF">
        <w:t>pričom</w:t>
      </w:r>
      <w:r w:rsidRPr="00707BAF">
        <w:t xml:space="preserve"> všetky </w:t>
      </w:r>
      <w:r w:rsidR="008C1C13" w:rsidRPr="00707BAF">
        <w:t>P</w:t>
      </w:r>
      <w:r w:rsidR="009C7BC5" w:rsidRPr="00707BAF">
        <w:t xml:space="preserve">onuky </w:t>
      </w:r>
      <w:r w:rsidR="008C1C13" w:rsidRPr="00707BAF">
        <w:t>predložené v Aukcii v súlade s týmito Podmienkami budú</w:t>
      </w:r>
      <w:r w:rsidRPr="00707BAF">
        <w:t xml:space="preserve"> zoradené podľa </w:t>
      </w:r>
      <w:r w:rsidR="008C1C13" w:rsidRPr="00707BAF">
        <w:t xml:space="preserve">nasledovných </w:t>
      </w:r>
      <w:r w:rsidRPr="00707BAF">
        <w:t>kritérií:</w:t>
      </w:r>
    </w:p>
    <w:p w14:paraId="10639BF7" w14:textId="1E5C40E6" w:rsidR="00721486" w:rsidRPr="00707BAF" w:rsidRDefault="00721486">
      <w:pPr>
        <w:pStyle w:val="Odsekzoznamu"/>
        <w:numPr>
          <w:ilvl w:val="0"/>
          <w:numId w:val="13"/>
        </w:numPr>
        <w:spacing w:after="0" w:line="240" w:lineRule="auto"/>
        <w:ind w:left="1134" w:hanging="425"/>
        <w:jc w:val="both"/>
      </w:pPr>
      <w:r w:rsidRPr="00707BAF">
        <w:t>jednotková cena – od najvyššej po najnižšiu,</w:t>
      </w:r>
    </w:p>
    <w:p w14:paraId="5862FECA" w14:textId="0996FA9F" w:rsidR="00721486" w:rsidRPr="002354FC" w:rsidRDefault="00721486">
      <w:pPr>
        <w:pStyle w:val="Odsekzoznamu"/>
        <w:numPr>
          <w:ilvl w:val="0"/>
          <w:numId w:val="13"/>
        </w:numPr>
        <w:spacing w:after="0" w:line="240" w:lineRule="auto"/>
        <w:ind w:left="1134" w:hanging="425"/>
        <w:jc w:val="both"/>
      </w:pPr>
      <w:r w:rsidRPr="00707BAF">
        <w:t xml:space="preserve">čas </w:t>
      </w:r>
      <w:r w:rsidR="008C1C13" w:rsidRPr="00707BAF">
        <w:t>doručenia P</w:t>
      </w:r>
      <w:r w:rsidRPr="00707BAF">
        <w:t>onuky</w:t>
      </w:r>
      <w:r w:rsidR="008C1C13" w:rsidRPr="00707BAF">
        <w:t xml:space="preserve"> SE</w:t>
      </w:r>
      <w:r w:rsidRPr="00707BAF">
        <w:t xml:space="preserve"> </w:t>
      </w:r>
      <w:r w:rsidRPr="002354FC">
        <w:t>– od najstaršej po najnovšiu,</w:t>
      </w:r>
    </w:p>
    <w:p w14:paraId="5C799A4F" w14:textId="3E56B792" w:rsidR="00721486" w:rsidRDefault="00721486">
      <w:pPr>
        <w:pStyle w:val="Odsekzoznamu"/>
        <w:numPr>
          <w:ilvl w:val="0"/>
          <w:numId w:val="13"/>
        </w:numPr>
        <w:spacing w:after="0" w:line="240" w:lineRule="auto"/>
        <w:ind w:left="1134" w:hanging="425"/>
        <w:jc w:val="both"/>
      </w:pPr>
      <w:r w:rsidRPr="002354FC">
        <w:t xml:space="preserve">celkový dopytovaný objem </w:t>
      </w:r>
      <w:r w:rsidR="008C1C13" w:rsidRPr="002354FC">
        <w:t xml:space="preserve">Záruk pôvodu elektriny </w:t>
      </w:r>
      <w:r w:rsidRPr="002354FC">
        <w:t>– od najväčšieho po najmenší (</w:t>
      </w:r>
      <w:r w:rsidR="00F359CB">
        <w:t>p</w:t>
      </w:r>
      <w:r w:rsidR="009C7BC5" w:rsidRPr="00707BAF">
        <w:t xml:space="preserve">onuka </w:t>
      </w:r>
      <w:r w:rsidRPr="00707BAF">
        <w:t xml:space="preserve">na </w:t>
      </w:r>
      <w:r w:rsidR="008C1C13" w:rsidRPr="00707BAF">
        <w:t>väčší objem Z</w:t>
      </w:r>
      <w:r w:rsidRPr="00707BAF">
        <w:t>áruk pôvodu</w:t>
      </w:r>
      <w:r w:rsidR="008C1C13" w:rsidRPr="00707BAF">
        <w:t xml:space="preserve"> elektriny</w:t>
      </w:r>
      <w:r w:rsidRPr="00707BAF">
        <w:t xml:space="preserve"> je radená vyššie)</w:t>
      </w:r>
      <w:r w:rsidR="00BC79BD" w:rsidRPr="00707BAF">
        <w:t>.</w:t>
      </w:r>
    </w:p>
    <w:p w14:paraId="1FCD3F79" w14:textId="77777777" w:rsidR="00A74306" w:rsidRPr="00707BAF" w:rsidRDefault="00A74306" w:rsidP="00AF1AFE">
      <w:pPr>
        <w:pStyle w:val="Odsekzoznamu"/>
        <w:spacing w:after="0" w:line="240" w:lineRule="auto"/>
        <w:ind w:left="1134"/>
        <w:jc w:val="both"/>
      </w:pPr>
    </w:p>
    <w:p w14:paraId="6998696F" w14:textId="2008B9DC" w:rsidR="00721486" w:rsidRDefault="00BC79BD">
      <w:pPr>
        <w:pStyle w:val="Odsekzoznamu"/>
        <w:numPr>
          <w:ilvl w:val="1"/>
          <w:numId w:val="7"/>
        </w:numPr>
        <w:spacing w:after="0" w:line="240" w:lineRule="auto"/>
        <w:ind w:left="567" w:hanging="567"/>
        <w:jc w:val="both"/>
      </w:pPr>
      <w:r w:rsidRPr="00707BAF">
        <w:t>Ponuky</w:t>
      </w:r>
      <w:r w:rsidR="009C7BC5" w:rsidRPr="00707BAF">
        <w:t xml:space="preserve"> </w:t>
      </w:r>
      <w:r w:rsidR="00721486" w:rsidRPr="00707BAF">
        <w:t>na nákup</w:t>
      </w:r>
      <w:r w:rsidRPr="00707BAF">
        <w:t xml:space="preserve"> Záruk pôvodu elektriny predložené Účastníkmi Aukcie v rámci príslušnej Aukcie budú zoradené a uspokojované podľa kritérií uvedených bode 4.2. Podmienok do momentu,</w:t>
      </w:r>
      <w:r w:rsidR="00721486" w:rsidRPr="00707BAF">
        <w:t xml:space="preserve"> kým sú </w:t>
      </w:r>
      <w:r w:rsidRPr="00707BAF">
        <w:t>Z</w:t>
      </w:r>
      <w:r w:rsidR="00721486" w:rsidRPr="00707BAF">
        <w:t>áruky pôvodu</w:t>
      </w:r>
      <w:r w:rsidRPr="00707BAF">
        <w:t xml:space="preserve"> elektriny</w:t>
      </w:r>
      <w:r w:rsidR="00721486" w:rsidRPr="00707BAF">
        <w:t xml:space="preserve"> k</w:t>
      </w:r>
      <w:r w:rsidR="00E30F25" w:rsidRPr="00707BAF">
        <w:t> </w:t>
      </w:r>
      <w:r w:rsidR="00721486" w:rsidRPr="00707BAF">
        <w:t>dispozícii</w:t>
      </w:r>
      <w:r w:rsidR="00E30F25" w:rsidRPr="00707BAF">
        <w:t xml:space="preserve">, </w:t>
      </w:r>
      <w:r w:rsidR="00721486" w:rsidRPr="00707BAF">
        <w:t>alebo</w:t>
      </w:r>
      <w:r w:rsidRPr="00707BAF">
        <w:t xml:space="preserve"> do momentu,</w:t>
      </w:r>
      <w:r w:rsidR="00721486" w:rsidRPr="00707BAF">
        <w:t xml:space="preserve"> kým </w:t>
      </w:r>
      <w:r w:rsidRPr="00707BAF">
        <w:t>budú</w:t>
      </w:r>
      <w:r w:rsidR="00721486" w:rsidRPr="00707BAF">
        <w:t xml:space="preserve"> uspokojené všetky </w:t>
      </w:r>
      <w:r w:rsidRPr="00707BAF">
        <w:t>P</w:t>
      </w:r>
      <w:r w:rsidR="009C7BC5" w:rsidRPr="00707BAF">
        <w:t>onuky</w:t>
      </w:r>
      <w:r w:rsidR="00721486" w:rsidRPr="00707BAF">
        <w:t xml:space="preserve">. Výsledná cena </w:t>
      </w:r>
      <w:r w:rsidRPr="00707BAF">
        <w:t>Z</w:t>
      </w:r>
      <w:r w:rsidR="00721486" w:rsidRPr="00707BAF">
        <w:t>áruk pôvodu</w:t>
      </w:r>
      <w:r w:rsidRPr="00707BAF">
        <w:t xml:space="preserve"> elektriny</w:t>
      </w:r>
      <w:r w:rsidR="00721486" w:rsidRPr="00707BAF">
        <w:t xml:space="preserve"> bude v </w:t>
      </w:r>
      <w:r w:rsidR="00C86A89" w:rsidRPr="00707BAF">
        <w:t>A</w:t>
      </w:r>
      <w:r w:rsidR="00721486" w:rsidRPr="00F359CB">
        <w:t>ukci</w:t>
      </w:r>
      <w:r w:rsidRPr="00F359CB">
        <w:t>i</w:t>
      </w:r>
      <w:r w:rsidR="00721486" w:rsidRPr="00F359CB">
        <w:t xml:space="preserve"> stanovená na základe ceny zobchodovaných </w:t>
      </w:r>
      <w:r w:rsidRPr="00F359CB">
        <w:t>P</w:t>
      </w:r>
      <w:r w:rsidR="009C7BC5" w:rsidRPr="00F359CB">
        <w:t xml:space="preserve">onúk </w:t>
      </w:r>
      <w:r w:rsidR="00721486" w:rsidRPr="00F359CB">
        <w:t xml:space="preserve">zo strany účastníkov trhu </w:t>
      </w:r>
      <w:r w:rsidR="00721486" w:rsidRPr="002354FC">
        <w:t xml:space="preserve">(spôsob </w:t>
      </w:r>
      <w:proofErr w:type="spellStart"/>
      <w:r w:rsidR="00721486" w:rsidRPr="002354FC">
        <w:t>pay</w:t>
      </w:r>
      <w:proofErr w:type="spellEnd"/>
      <w:r w:rsidR="00721486" w:rsidRPr="002354FC">
        <w:t>-as-</w:t>
      </w:r>
      <w:proofErr w:type="spellStart"/>
      <w:r w:rsidR="00721486" w:rsidRPr="002354FC">
        <w:t>bid</w:t>
      </w:r>
      <w:proofErr w:type="spellEnd"/>
      <w:r w:rsidR="00721486" w:rsidRPr="002354FC">
        <w:t>).</w:t>
      </w:r>
    </w:p>
    <w:p w14:paraId="09CEE98B" w14:textId="77777777" w:rsidR="00A74306" w:rsidRPr="002354FC" w:rsidRDefault="00A74306" w:rsidP="00AF1AFE">
      <w:pPr>
        <w:pStyle w:val="Odsekzoznamu"/>
        <w:spacing w:after="0" w:line="240" w:lineRule="auto"/>
        <w:ind w:left="567"/>
        <w:jc w:val="both"/>
      </w:pPr>
    </w:p>
    <w:p w14:paraId="18E58DA1" w14:textId="61E22AF2" w:rsidR="007A1C58" w:rsidRDefault="007A1C58">
      <w:pPr>
        <w:pStyle w:val="Odsekzoznamu"/>
        <w:numPr>
          <w:ilvl w:val="1"/>
          <w:numId w:val="7"/>
        </w:numPr>
        <w:ind w:left="567" w:hanging="567"/>
        <w:jc w:val="both"/>
      </w:pPr>
      <w:r w:rsidRPr="002354FC">
        <w:t xml:space="preserve">Ponuky Účastníkov Aukcie </w:t>
      </w:r>
      <w:r w:rsidRPr="00707BAF">
        <w:t>budú vyhodnocované podľa kritérií uvedených v bode 4.2. Podmienok vyššie. Úspešným sa stane Účastník Aukcie, ktorý podľa vyhodnotenia SE predložil v Aukcii najvýhodnejšiu ponuku v zmysle hodnotiacich kritérií uvedených v bode 4.2. Podmienok. V prípade zhodného dopytovaného objemu Záruk pôvodu elektriny rozhoduje ponúkaná cena.  V prípade zhodného dopytovaného objemu Záruk pôvodu elektriny a zároveň zhodnej ceny, je rozhodujúcim čas doručenia Ponuky SE.</w:t>
      </w:r>
    </w:p>
    <w:p w14:paraId="3C96819F" w14:textId="77777777" w:rsidR="00A74306" w:rsidRPr="00707BAF" w:rsidRDefault="00A74306" w:rsidP="00AF1AFE">
      <w:pPr>
        <w:pStyle w:val="Odsekzoznamu"/>
        <w:ind w:left="567"/>
        <w:jc w:val="both"/>
      </w:pPr>
    </w:p>
    <w:p w14:paraId="39771009" w14:textId="74F78654" w:rsidR="007A1C58" w:rsidRDefault="007A1C58">
      <w:pPr>
        <w:pStyle w:val="Odsekzoznamu"/>
        <w:numPr>
          <w:ilvl w:val="1"/>
          <w:numId w:val="7"/>
        </w:numPr>
        <w:ind w:left="567" w:hanging="567"/>
        <w:jc w:val="both"/>
      </w:pPr>
      <w:bookmarkStart w:id="2" w:name="_Hlk135037736"/>
      <w:r w:rsidRPr="00707BAF">
        <w:t>SE si vyhradzujú právo uzavrieť zmluvu na nákup Záruky pôvodu elektriny s viacerými Účastníkmi Aukcie</w:t>
      </w:r>
      <w:bookmarkEnd w:id="2"/>
      <w:r w:rsidR="00247E81" w:rsidRPr="00707BAF">
        <w:t xml:space="preserve"> alebo odmietnuť všetky predložené Ponuky</w:t>
      </w:r>
      <w:r w:rsidRPr="00707BAF">
        <w:t>. SE si zároveň vyhradzujú právo uspokojiť Ponuku uchádzača len čiastočne, v závislosti od objemu Záruk pôvodu elektriny, ktoré majú SE k dispozícii a v závislosti od vyhodnotenia Ponuky Účastníka Aukcie podľa kritérií stanovených v bode 4.2. Podmienok.</w:t>
      </w:r>
    </w:p>
    <w:p w14:paraId="56E92EFD" w14:textId="77777777" w:rsidR="00A74306" w:rsidRPr="00707BAF" w:rsidRDefault="00A74306" w:rsidP="00AF1AFE">
      <w:pPr>
        <w:pStyle w:val="Odsekzoznamu"/>
        <w:ind w:left="567"/>
        <w:jc w:val="both"/>
      </w:pPr>
    </w:p>
    <w:p w14:paraId="27AF0C1A" w14:textId="0895026B" w:rsidR="007A1C58" w:rsidRPr="002354FC" w:rsidRDefault="007A1C58">
      <w:pPr>
        <w:pStyle w:val="Odsekzoznamu"/>
        <w:numPr>
          <w:ilvl w:val="1"/>
          <w:numId w:val="7"/>
        </w:numPr>
        <w:ind w:left="567" w:hanging="567"/>
        <w:jc w:val="both"/>
      </w:pPr>
      <w:r w:rsidRPr="00707BAF">
        <w:t>Výsledok</w:t>
      </w:r>
      <w:r w:rsidR="007246A6">
        <w:t xml:space="preserve"> a vyhodnotenie</w:t>
      </w:r>
      <w:r w:rsidRPr="00707BAF">
        <w:t xml:space="preserve"> oznámia SE elektronickou formou (prostredníctvom e-mailu) všetkým Účastníkom Aukcie</w:t>
      </w:r>
      <w:r w:rsidRPr="00F359CB">
        <w:t xml:space="preserve">, ktorých Ponuky boli v Aukcii hodnotené. </w:t>
      </w:r>
    </w:p>
    <w:p w14:paraId="6138CFAA" w14:textId="27673B52" w:rsidR="00D90D12" w:rsidRPr="002354FC" w:rsidRDefault="00D90D12">
      <w:pPr>
        <w:spacing w:after="0" w:line="240" w:lineRule="auto"/>
        <w:jc w:val="both"/>
      </w:pPr>
    </w:p>
    <w:p w14:paraId="0852957C" w14:textId="6BB240D7" w:rsidR="009863B0" w:rsidRPr="00707BAF" w:rsidRDefault="00835323">
      <w:pPr>
        <w:pStyle w:val="Odsekzoznamu"/>
        <w:numPr>
          <w:ilvl w:val="1"/>
          <w:numId w:val="7"/>
        </w:numPr>
        <w:spacing w:after="0" w:line="240" w:lineRule="auto"/>
        <w:ind w:left="567" w:hanging="567"/>
        <w:jc w:val="both"/>
      </w:pPr>
      <w:r w:rsidRPr="002354FC">
        <w:t>Ak</w:t>
      </w:r>
      <w:r w:rsidR="00721486" w:rsidRPr="002354FC">
        <w:t xml:space="preserve"> po </w:t>
      </w:r>
      <w:r w:rsidRPr="00707BAF">
        <w:t xml:space="preserve">ukončení a </w:t>
      </w:r>
      <w:r w:rsidR="00721486" w:rsidRPr="00707BAF">
        <w:t xml:space="preserve">vyhodnotení </w:t>
      </w:r>
      <w:r w:rsidR="00C86A89" w:rsidRPr="00707BAF">
        <w:t>A</w:t>
      </w:r>
      <w:r w:rsidR="00721486" w:rsidRPr="00707BAF">
        <w:t xml:space="preserve">ukcie </w:t>
      </w:r>
      <w:r w:rsidRPr="00707BAF">
        <w:t>nebol vysúťažený celý ponúkaný objem Z</w:t>
      </w:r>
      <w:r w:rsidR="00721486" w:rsidRPr="00707BAF">
        <w:t>áruk pôvodu</w:t>
      </w:r>
      <w:r w:rsidRPr="00707BAF">
        <w:t xml:space="preserve"> elektriny</w:t>
      </w:r>
      <w:r w:rsidR="00721486" w:rsidRPr="00707BAF">
        <w:t xml:space="preserve">, </w:t>
      </w:r>
      <w:r w:rsidRPr="00707BAF">
        <w:t xml:space="preserve">takéto Záruky pôvodu elektriny zostávajú na účte SE a </w:t>
      </w:r>
      <w:r w:rsidR="00721486" w:rsidRPr="00707BAF">
        <w:t xml:space="preserve">môžu byť zahrnuté do </w:t>
      </w:r>
      <w:r w:rsidRPr="00707BAF">
        <w:t xml:space="preserve">akejkoľvek </w:t>
      </w:r>
      <w:r w:rsidR="00721486" w:rsidRPr="00707BAF">
        <w:t xml:space="preserve">z nasledujúcich </w:t>
      </w:r>
      <w:r w:rsidR="00C86A89" w:rsidRPr="00707BAF">
        <w:t>A</w:t>
      </w:r>
      <w:r w:rsidR="00721486" w:rsidRPr="00707BAF">
        <w:t>ukcií</w:t>
      </w:r>
      <w:r w:rsidR="00106933" w:rsidRPr="00707BAF">
        <w:t>.</w:t>
      </w:r>
    </w:p>
    <w:p w14:paraId="18A5B3B4" w14:textId="6A7BF514" w:rsidR="009863B0" w:rsidRPr="00707BAF" w:rsidRDefault="009863B0">
      <w:pPr>
        <w:spacing w:after="0" w:line="240" w:lineRule="auto"/>
        <w:ind w:left="360"/>
        <w:jc w:val="both"/>
      </w:pPr>
    </w:p>
    <w:p w14:paraId="043A5524" w14:textId="77777777" w:rsidR="009863B0" w:rsidRPr="00707BAF" w:rsidRDefault="009863B0">
      <w:pPr>
        <w:pStyle w:val="Odsekzoznamu"/>
        <w:numPr>
          <w:ilvl w:val="0"/>
          <w:numId w:val="2"/>
        </w:numPr>
        <w:spacing w:after="0" w:line="240" w:lineRule="auto"/>
        <w:jc w:val="both"/>
        <w:rPr>
          <w:b/>
          <w:bCs/>
          <w:vanish/>
        </w:rPr>
      </w:pPr>
    </w:p>
    <w:p w14:paraId="6DE3CD7B" w14:textId="77777777" w:rsidR="009863B0" w:rsidRPr="00707BAF" w:rsidRDefault="009863B0">
      <w:pPr>
        <w:pStyle w:val="Odsekzoznamu"/>
        <w:numPr>
          <w:ilvl w:val="0"/>
          <w:numId w:val="2"/>
        </w:numPr>
        <w:spacing w:after="0" w:line="240" w:lineRule="auto"/>
        <w:jc w:val="both"/>
        <w:rPr>
          <w:b/>
          <w:bCs/>
          <w:vanish/>
        </w:rPr>
      </w:pPr>
    </w:p>
    <w:p w14:paraId="055CECAB" w14:textId="77777777" w:rsidR="009863B0" w:rsidRPr="00707BAF" w:rsidRDefault="009863B0">
      <w:pPr>
        <w:pStyle w:val="Odsekzoznamu"/>
        <w:numPr>
          <w:ilvl w:val="0"/>
          <w:numId w:val="2"/>
        </w:numPr>
        <w:spacing w:after="0" w:line="240" w:lineRule="auto"/>
        <w:jc w:val="both"/>
        <w:rPr>
          <w:b/>
          <w:bCs/>
          <w:vanish/>
        </w:rPr>
      </w:pPr>
    </w:p>
    <w:p w14:paraId="0E1740CC" w14:textId="77777777" w:rsidR="009863B0" w:rsidRPr="00707BAF" w:rsidRDefault="009863B0">
      <w:pPr>
        <w:pStyle w:val="Odsekzoznamu"/>
        <w:numPr>
          <w:ilvl w:val="0"/>
          <w:numId w:val="2"/>
        </w:numPr>
        <w:spacing w:after="0" w:line="240" w:lineRule="auto"/>
        <w:jc w:val="both"/>
        <w:rPr>
          <w:b/>
          <w:bCs/>
          <w:vanish/>
        </w:rPr>
      </w:pPr>
    </w:p>
    <w:p w14:paraId="13CCBE13" w14:textId="58F019B6" w:rsidR="009863B0" w:rsidRPr="00F359CB" w:rsidRDefault="009863B0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b/>
          <w:bCs/>
        </w:rPr>
      </w:pPr>
      <w:r w:rsidRPr="00707BAF">
        <w:rPr>
          <w:b/>
          <w:bCs/>
        </w:rPr>
        <w:t>UZAVRETIE ZMLUVY A PREVOD ZÁRUK P</w:t>
      </w:r>
      <w:r w:rsidRPr="00707BAF">
        <w:rPr>
          <w:rFonts w:cstheme="minorHAnsi"/>
          <w:b/>
          <w:bCs/>
        </w:rPr>
        <w:t>Ô</w:t>
      </w:r>
      <w:r w:rsidRPr="00707BAF">
        <w:rPr>
          <w:b/>
          <w:bCs/>
        </w:rPr>
        <w:t>VODU</w:t>
      </w:r>
    </w:p>
    <w:p w14:paraId="30A49B72" w14:textId="77777777" w:rsidR="009863B0" w:rsidRPr="00F359CB" w:rsidRDefault="009863B0">
      <w:pPr>
        <w:pStyle w:val="Odsekzoznamu"/>
        <w:spacing w:after="0" w:line="240" w:lineRule="auto"/>
        <w:ind w:left="567"/>
        <w:jc w:val="both"/>
        <w:rPr>
          <w:b/>
          <w:bCs/>
        </w:rPr>
      </w:pPr>
    </w:p>
    <w:p w14:paraId="35EC3543" w14:textId="3BE6E248" w:rsidR="009863B0" w:rsidRDefault="007A6C61">
      <w:pPr>
        <w:pStyle w:val="Odsekzoznamu"/>
        <w:numPr>
          <w:ilvl w:val="1"/>
          <w:numId w:val="2"/>
        </w:numPr>
        <w:spacing w:after="0" w:line="240" w:lineRule="auto"/>
        <w:ind w:left="567" w:hanging="567"/>
        <w:jc w:val="both"/>
      </w:pPr>
      <w:r w:rsidRPr="00F359CB">
        <w:t>K</w:t>
      </w:r>
      <w:r w:rsidR="009863B0" w:rsidRPr="00F359CB">
        <w:t xml:space="preserve">úpne zmluvy </w:t>
      </w:r>
      <w:r w:rsidRPr="00F359CB">
        <w:t xml:space="preserve">na prevod Záruk pôvodu elektriny budú uzatvárané </w:t>
      </w:r>
      <w:r w:rsidR="00295030" w:rsidRPr="00F359CB">
        <w:t>s úspešnými</w:t>
      </w:r>
      <w:r w:rsidRPr="00F359CB">
        <w:t xml:space="preserve"> Účastník</w:t>
      </w:r>
      <w:r w:rsidR="00295030" w:rsidRPr="00F359CB">
        <w:t>mi</w:t>
      </w:r>
      <w:r w:rsidRPr="00F359CB">
        <w:t xml:space="preserve"> Aukcie </w:t>
      </w:r>
      <w:r w:rsidR="009863B0" w:rsidRPr="00F359CB">
        <w:t>vo forme prevodného lístka</w:t>
      </w:r>
      <w:r w:rsidR="006D3B66" w:rsidRPr="00F359CB">
        <w:t xml:space="preserve"> v súlade s podmienkami Zmluvy o prevode záruk</w:t>
      </w:r>
      <w:r w:rsidR="009863B0" w:rsidRPr="00F359CB">
        <w:t xml:space="preserve">. </w:t>
      </w:r>
      <w:r w:rsidR="009863B0" w:rsidRPr="002354FC">
        <w:t xml:space="preserve"> </w:t>
      </w:r>
    </w:p>
    <w:p w14:paraId="2383C81D" w14:textId="77777777" w:rsidR="00A74306" w:rsidRPr="002354FC" w:rsidRDefault="00A74306" w:rsidP="00AF1AFE">
      <w:pPr>
        <w:pStyle w:val="Odsekzoznamu"/>
        <w:spacing w:after="0" w:line="240" w:lineRule="auto"/>
        <w:ind w:left="567"/>
        <w:jc w:val="both"/>
      </w:pPr>
    </w:p>
    <w:p w14:paraId="32DB9EFC" w14:textId="11A0BFDA" w:rsidR="00106933" w:rsidRDefault="009863B0">
      <w:pPr>
        <w:spacing w:after="0" w:line="240" w:lineRule="auto"/>
        <w:ind w:left="567" w:hanging="567"/>
        <w:jc w:val="both"/>
      </w:pPr>
      <w:r w:rsidRPr="002354FC">
        <w:t xml:space="preserve">5.2. </w:t>
      </w:r>
      <w:r w:rsidRPr="002354FC">
        <w:tab/>
        <w:t xml:space="preserve">SE </w:t>
      </w:r>
      <w:r w:rsidR="0090339D" w:rsidRPr="002354FC">
        <w:t xml:space="preserve">uskutoční </w:t>
      </w:r>
      <w:r w:rsidRPr="00707BAF">
        <w:t>príkaz k</w:t>
      </w:r>
      <w:r w:rsidR="00F8417F" w:rsidRPr="00707BAF">
        <w:t xml:space="preserve"> p</w:t>
      </w:r>
      <w:r w:rsidR="00106933" w:rsidRPr="00707BAF">
        <w:t>revod</w:t>
      </w:r>
      <w:r w:rsidR="00F8417F" w:rsidRPr="00707BAF">
        <w:t>u Z</w:t>
      </w:r>
      <w:r w:rsidR="00106933" w:rsidRPr="00707BAF">
        <w:t xml:space="preserve">áruk </w:t>
      </w:r>
      <w:r w:rsidR="00F8417F" w:rsidRPr="00707BAF">
        <w:t xml:space="preserve">pôvodu elektriny </w:t>
      </w:r>
      <w:r w:rsidR="00106933" w:rsidRPr="00707BAF">
        <w:t xml:space="preserve">na účet </w:t>
      </w:r>
      <w:r w:rsidR="00F8417F" w:rsidRPr="00707BAF">
        <w:t>Ú</w:t>
      </w:r>
      <w:r w:rsidR="00E30F25" w:rsidRPr="00707BAF">
        <w:t xml:space="preserve">častníka </w:t>
      </w:r>
      <w:r w:rsidR="00F8417F" w:rsidRPr="00707BAF">
        <w:t>A</w:t>
      </w:r>
      <w:r w:rsidR="00E30F25" w:rsidRPr="00707BAF">
        <w:t>ukcie</w:t>
      </w:r>
      <w:r w:rsidR="00106933" w:rsidRPr="00707BAF">
        <w:t xml:space="preserve"> </w:t>
      </w:r>
      <w:r w:rsidR="00F8417F" w:rsidRPr="00707BAF">
        <w:t>prostredníctvom IS OKTE v prospech Účastníka Aukcie ako kupujúceho</w:t>
      </w:r>
      <w:r w:rsidR="0090339D" w:rsidRPr="00707BAF">
        <w:t xml:space="preserve"> v súlade s podmienkami Zmluvy o prevode záruk. </w:t>
      </w:r>
      <w:r w:rsidR="0090339D" w:rsidRPr="00707BAF">
        <w:rPr>
          <w:rFonts w:cs="Tahoma"/>
        </w:rPr>
        <w:t>Účinnosť prevodu vlastníckeho práva k Zárukám pôvodu vzniká dňom prevodu v IS OKTE.</w:t>
      </w:r>
      <w:r w:rsidR="0090339D" w:rsidRPr="00707BAF" w:rsidDel="00F8417F">
        <w:t xml:space="preserve"> </w:t>
      </w:r>
    </w:p>
    <w:p w14:paraId="5EECD454" w14:textId="77777777" w:rsidR="00A74306" w:rsidRPr="00707BAF" w:rsidRDefault="00A74306" w:rsidP="00AF1AFE">
      <w:pPr>
        <w:spacing w:after="0" w:line="240" w:lineRule="auto"/>
        <w:jc w:val="both"/>
      </w:pPr>
    </w:p>
    <w:p w14:paraId="6ADCDE29" w14:textId="7DAEC5A6" w:rsidR="006B58A1" w:rsidRPr="002354FC" w:rsidRDefault="006B58A1">
      <w:pPr>
        <w:pStyle w:val="Odsekzoznamu"/>
        <w:numPr>
          <w:ilvl w:val="1"/>
          <w:numId w:val="2"/>
        </w:numPr>
        <w:spacing w:after="0" w:line="240" w:lineRule="auto"/>
        <w:ind w:left="567" w:hanging="567"/>
        <w:jc w:val="both"/>
        <w:rPr>
          <w:vanish/>
        </w:rPr>
      </w:pPr>
    </w:p>
    <w:p w14:paraId="39EEFB3F" w14:textId="3E9A74F4" w:rsidR="00F5051D" w:rsidRDefault="00FA7211">
      <w:pPr>
        <w:pStyle w:val="Odsekzoznamu"/>
        <w:numPr>
          <w:ilvl w:val="1"/>
          <w:numId w:val="2"/>
        </w:numPr>
        <w:spacing w:after="0" w:line="240" w:lineRule="auto"/>
        <w:ind w:left="567" w:hanging="567"/>
        <w:jc w:val="both"/>
      </w:pPr>
      <w:r w:rsidRPr="002354FC">
        <w:t xml:space="preserve">Ak sa SE a Účastník Aukcie nedohodnú inak, ak Účastník Aukcie neuhradí kúpnu cenu za Záruky pôvodu elektriny v súlade s čl. 6 Podmienok </w:t>
      </w:r>
      <w:r w:rsidR="00106933" w:rsidRPr="002354FC">
        <w:t xml:space="preserve">najneskôr v priebehu </w:t>
      </w:r>
      <w:r w:rsidRPr="002354FC">
        <w:t>prvého</w:t>
      </w:r>
      <w:r w:rsidR="00106933" w:rsidRPr="00707BAF">
        <w:t xml:space="preserve"> pracovného dňa nasledujúceho po dni splatnosti </w:t>
      </w:r>
      <w:r w:rsidR="00894D33">
        <w:t xml:space="preserve">zálohovej </w:t>
      </w:r>
      <w:r w:rsidR="00106933" w:rsidRPr="00707BAF">
        <w:t>faktúry</w:t>
      </w:r>
      <w:r w:rsidRPr="00707BAF">
        <w:t xml:space="preserve"> vystavenej SE</w:t>
      </w:r>
      <w:r w:rsidR="00106933" w:rsidRPr="00707BAF">
        <w:t xml:space="preserve">, </w:t>
      </w:r>
      <w:r w:rsidRPr="00707BAF">
        <w:t>Kúpna zmluva automaticky zaniká a Z</w:t>
      </w:r>
      <w:r w:rsidR="00106933" w:rsidRPr="00707BAF">
        <w:t>áruky pôvodu</w:t>
      </w:r>
      <w:r w:rsidRPr="00707BAF">
        <w:t xml:space="preserve"> elektriny, ktorých predaj bol predmetom takto zaniknutej Kúpnej zmluvy,</w:t>
      </w:r>
      <w:r w:rsidR="00106933" w:rsidRPr="00707BAF">
        <w:t xml:space="preserve"> zostávajú na účte </w:t>
      </w:r>
      <w:r w:rsidRPr="00707BAF">
        <w:t>SE</w:t>
      </w:r>
      <w:r w:rsidR="00894D33">
        <w:t>,</w:t>
      </w:r>
      <w:r w:rsidR="00106933" w:rsidRPr="00707BAF">
        <w:t xml:space="preserve"> a môžu byť zahrnuté do </w:t>
      </w:r>
      <w:r w:rsidRPr="00707BAF">
        <w:t xml:space="preserve">akejkoľvek </w:t>
      </w:r>
      <w:r w:rsidR="00106933" w:rsidRPr="00707BAF">
        <w:t xml:space="preserve">z nasledujúcich </w:t>
      </w:r>
      <w:r w:rsidR="00C86A89" w:rsidRPr="00707BAF">
        <w:t>A</w:t>
      </w:r>
      <w:r w:rsidR="00106933" w:rsidRPr="00707BAF">
        <w:t>ukcií</w:t>
      </w:r>
      <w:r w:rsidRPr="00707BAF">
        <w:t xml:space="preserve">. SE sú oprávnené </w:t>
      </w:r>
      <w:r w:rsidR="00106933" w:rsidRPr="00707BAF">
        <w:t>Účastník</w:t>
      </w:r>
      <w:r w:rsidRPr="00707BAF">
        <w:t>a</w:t>
      </w:r>
      <w:r w:rsidR="00106933" w:rsidRPr="00707BAF">
        <w:t xml:space="preserve"> </w:t>
      </w:r>
      <w:r w:rsidRPr="00707BAF">
        <w:t>A</w:t>
      </w:r>
      <w:r w:rsidR="00106933" w:rsidRPr="00707BAF">
        <w:t>ukcie</w:t>
      </w:r>
      <w:r w:rsidRPr="00707BAF">
        <w:t xml:space="preserve"> v takomto prípade</w:t>
      </w:r>
      <w:r w:rsidR="00106933" w:rsidRPr="00707BAF">
        <w:t xml:space="preserve"> zároveň </w:t>
      </w:r>
      <w:r w:rsidRPr="00707BAF">
        <w:t>vylúčiť z účasti na akejkoľvek ďalšej Aukcii.</w:t>
      </w:r>
    </w:p>
    <w:p w14:paraId="468597B2" w14:textId="77777777" w:rsidR="00A74306" w:rsidRPr="002354FC" w:rsidRDefault="00A74306" w:rsidP="00AF1AFE">
      <w:pPr>
        <w:pStyle w:val="Odsekzoznamu"/>
        <w:spacing w:after="0" w:line="240" w:lineRule="auto"/>
        <w:ind w:left="567"/>
        <w:jc w:val="both"/>
      </w:pPr>
    </w:p>
    <w:p w14:paraId="1E5E62A5" w14:textId="3E45F955" w:rsidR="00FF5C68" w:rsidRDefault="00E071A4">
      <w:pPr>
        <w:pStyle w:val="Odsekzoznamu"/>
        <w:numPr>
          <w:ilvl w:val="1"/>
          <w:numId w:val="2"/>
        </w:numPr>
        <w:ind w:left="567" w:hanging="567"/>
        <w:jc w:val="both"/>
      </w:pPr>
      <w:r w:rsidRPr="002354FC">
        <w:t>SE</w:t>
      </w:r>
      <w:r w:rsidR="00106933" w:rsidRPr="002354FC">
        <w:t xml:space="preserve"> </w:t>
      </w:r>
      <w:r w:rsidR="00F5051D" w:rsidRPr="002354FC">
        <w:t xml:space="preserve">zašle </w:t>
      </w:r>
      <w:r w:rsidR="00F5051D" w:rsidRPr="00707BAF">
        <w:t xml:space="preserve">Účastníkom Aukcie najneskôr do </w:t>
      </w:r>
      <w:r w:rsidR="00E23ECF">
        <w:t>3</w:t>
      </w:r>
      <w:r w:rsidR="00F5051D" w:rsidRPr="00707BAF">
        <w:t xml:space="preserve"> pracovných </w:t>
      </w:r>
      <w:r w:rsidR="00F5051D" w:rsidRPr="002354FC">
        <w:t>dní odo dňa</w:t>
      </w:r>
      <w:r w:rsidR="00106933" w:rsidRPr="002354FC">
        <w:t xml:space="preserve"> </w:t>
      </w:r>
      <w:r w:rsidRPr="002354FC">
        <w:t>vyhodnoten</w:t>
      </w:r>
      <w:r w:rsidR="00F5051D" w:rsidRPr="00707BAF">
        <w:t>ia</w:t>
      </w:r>
      <w:r w:rsidRPr="00707BAF">
        <w:t xml:space="preserve"> </w:t>
      </w:r>
      <w:r w:rsidRPr="002354FC">
        <w:t>A</w:t>
      </w:r>
      <w:r w:rsidR="00106933" w:rsidRPr="002354FC">
        <w:t>ukcie</w:t>
      </w:r>
      <w:r w:rsidR="006E1CEB" w:rsidRPr="002354FC">
        <w:t xml:space="preserve">, </w:t>
      </w:r>
      <w:r w:rsidR="008030B6" w:rsidRPr="002354FC">
        <w:t xml:space="preserve">prostredníctvom elektronickej </w:t>
      </w:r>
      <w:r w:rsidR="008030B6" w:rsidRPr="00707BAF">
        <w:t xml:space="preserve">pošty </w:t>
      </w:r>
      <w:r w:rsidR="00F5051D" w:rsidRPr="00707BAF">
        <w:t>na e-mailovú adresu účastníka Aukcie uvedenú v Zmluve o prevode záruk</w:t>
      </w:r>
      <w:r w:rsidR="00F5051D" w:rsidRPr="00707BAF" w:rsidDel="00F5051D">
        <w:t xml:space="preserve"> </w:t>
      </w:r>
      <w:r w:rsidR="006E1CEB" w:rsidRPr="002354FC">
        <w:t>sumárn</w:t>
      </w:r>
      <w:r w:rsidR="00F5051D" w:rsidRPr="002354FC">
        <w:t>u informáciu</w:t>
      </w:r>
      <w:r w:rsidR="00F04FEA" w:rsidRPr="002354FC">
        <w:t xml:space="preserve">, </w:t>
      </w:r>
      <w:r w:rsidR="006E1CEB" w:rsidRPr="002354FC">
        <w:t> podrobné vyhodnoten</w:t>
      </w:r>
      <w:r w:rsidR="00986640">
        <w:t>ie</w:t>
      </w:r>
      <w:r w:rsidR="006E1CEB" w:rsidRPr="00707BAF">
        <w:t xml:space="preserve"> </w:t>
      </w:r>
      <w:r w:rsidR="00C86A89" w:rsidRPr="00707BAF">
        <w:t>A</w:t>
      </w:r>
      <w:r w:rsidR="006E1CEB" w:rsidRPr="00707BAF">
        <w:t>ukcie</w:t>
      </w:r>
      <w:r w:rsidR="002052E7">
        <w:t xml:space="preserve">, zálohovú faktúru </w:t>
      </w:r>
      <w:r w:rsidR="008030B6" w:rsidRPr="00707BAF">
        <w:t>a PL</w:t>
      </w:r>
      <w:r w:rsidR="00F5051D" w:rsidRPr="00707BAF">
        <w:t xml:space="preserve">. </w:t>
      </w:r>
    </w:p>
    <w:p w14:paraId="7F7C1AFF" w14:textId="77777777" w:rsidR="00A74306" w:rsidRPr="002354FC" w:rsidRDefault="00A74306" w:rsidP="00AF1AFE">
      <w:pPr>
        <w:pStyle w:val="Odsekzoznamu"/>
        <w:ind w:left="567"/>
        <w:jc w:val="both"/>
      </w:pPr>
    </w:p>
    <w:p w14:paraId="640F99DB" w14:textId="45B9A3D9" w:rsidR="006E1CEB" w:rsidRPr="00707BAF" w:rsidRDefault="006E1CEB">
      <w:pPr>
        <w:pStyle w:val="Odsekzoznamu"/>
        <w:numPr>
          <w:ilvl w:val="1"/>
          <w:numId w:val="2"/>
        </w:numPr>
        <w:ind w:left="567" w:hanging="567"/>
        <w:jc w:val="both"/>
      </w:pPr>
      <w:r w:rsidRPr="002354FC">
        <w:t>Sumárn</w:t>
      </w:r>
      <w:r w:rsidR="00F5051D" w:rsidRPr="002354FC">
        <w:t>a</w:t>
      </w:r>
      <w:r w:rsidRPr="00707BAF">
        <w:t xml:space="preserve"> </w:t>
      </w:r>
      <w:r w:rsidR="00F5051D" w:rsidRPr="00707BAF">
        <w:t>informácia</w:t>
      </w:r>
      <w:r w:rsidR="00FF5C68" w:rsidRPr="00707BAF">
        <w:t xml:space="preserve"> </w:t>
      </w:r>
      <w:r w:rsidR="00F5051D" w:rsidRPr="00707BAF">
        <w:t xml:space="preserve">v zmysle bodu </w:t>
      </w:r>
      <w:r w:rsidR="00FF5C68" w:rsidRPr="00707BAF">
        <w:t>5.4. Podmienok obsahuje informácie</w:t>
      </w:r>
      <w:r w:rsidRPr="00707BAF">
        <w:t>:</w:t>
      </w:r>
    </w:p>
    <w:p w14:paraId="5427729A" w14:textId="74FBD978" w:rsidR="006E1CEB" w:rsidRPr="00707BAF" w:rsidRDefault="008030B6">
      <w:pPr>
        <w:pStyle w:val="Odsekzoznamu"/>
        <w:numPr>
          <w:ilvl w:val="0"/>
          <w:numId w:val="15"/>
        </w:numPr>
        <w:spacing w:after="0" w:line="240" w:lineRule="auto"/>
        <w:ind w:left="1134" w:hanging="425"/>
        <w:jc w:val="both"/>
      </w:pPr>
      <w:r w:rsidRPr="00707BAF">
        <w:t xml:space="preserve">celkový </w:t>
      </w:r>
      <w:r w:rsidR="006E1CEB" w:rsidRPr="00707BAF">
        <w:t xml:space="preserve">objem </w:t>
      </w:r>
      <w:r w:rsidR="0081031C" w:rsidRPr="00707BAF">
        <w:t xml:space="preserve">vysúťažených </w:t>
      </w:r>
      <w:r w:rsidR="006E1CEB" w:rsidRPr="00707BAF">
        <w:t xml:space="preserve"> </w:t>
      </w:r>
      <w:r w:rsidR="00FF5C68" w:rsidRPr="00707BAF">
        <w:t>Z</w:t>
      </w:r>
      <w:r w:rsidR="006E1CEB" w:rsidRPr="00707BAF">
        <w:t xml:space="preserve">áruk </w:t>
      </w:r>
      <w:r w:rsidR="00FF5C68" w:rsidRPr="00707BAF">
        <w:t xml:space="preserve">pôvodu elektriny uvedený </w:t>
      </w:r>
      <w:r w:rsidR="006E1CEB" w:rsidRPr="00707BAF">
        <w:t>v</w:t>
      </w:r>
      <w:r w:rsidR="00C86A89" w:rsidRPr="00707BAF">
        <w:t> </w:t>
      </w:r>
      <w:r w:rsidR="006E1CEB" w:rsidRPr="00707BAF">
        <w:t>MWh</w:t>
      </w:r>
      <w:r w:rsidR="00C86A89" w:rsidRPr="00707BAF">
        <w:t>,</w:t>
      </w:r>
    </w:p>
    <w:p w14:paraId="6E1AA740" w14:textId="5724A4F1" w:rsidR="006E1CEB" w:rsidRDefault="006E1CEB">
      <w:pPr>
        <w:pStyle w:val="Odsekzoznamu"/>
        <w:numPr>
          <w:ilvl w:val="0"/>
          <w:numId w:val="15"/>
        </w:numPr>
        <w:spacing w:after="0" w:line="240" w:lineRule="auto"/>
        <w:ind w:left="1134" w:hanging="425"/>
        <w:jc w:val="both"/>
      </w:pPr>
      <w:r w:rsidRPr="00707BAF">
        <w:t>maximáln</w:t>
      </w:r>
      <w:r w:rsidR="00FF5C68" w:rsidRPr="00707BAF">
        <w:t>a</w:t>
      </w:r>
      <w:r w:rsidRPr="00707BAF">
        <w:t>, minimáln</w:t>
      </w:r>
      <w:r w:rsidR="00FF5C68" w:rsidRPr="00707BAF">
        <w:t>a</w:t>
      </w:r>
      <w:r w:rsidR="0081031C" w:rsidRPr="00707BAF">
        <w:t xml:space="preserve"> </w:t>
      </w:r>
      <w:r w:rsidRPr="00707BAF">
        <w:t>a priemern</w:t>
      </w:r>
      <w:r w:rsidR="00FF5C68" w:rsidRPr="00707BAF">
        <w:t>á</w:t>
      </w:r>
      <w:r w:rsidRPr="00707BAF">
        <w:t xml:space="preserve"> cen</w:t>
      </w:r>
      <w:r w:rsidR="00FF5C68" w:rsidRPr="00F359CB">
        <w:t>a</w:t>
      </w:r>
      <w:r w:rsidRPr="00F359CB">
        <w:t xml:space="preserve">, za ktorú boli </w:t>
      </w:r>
      <w:r w:rsidR="00FF5C68" w:rsidRPr="00F359CB">
        <w:t>Z</w:t>
      </w:r>
      <w:r w:rsidRPr="00F359CB">
        <w:t xml:space="preserve">áruky </w:t>
      </w:r>
      <w:r w:rsidR="00FF5C68" w:rsidRPr="00F359CB">
        <w:t xml:space="preserve">pôvodu elektriny </w:t>
      </w:r>
      <w:r w:rsidRPr="00F359CB">
        <w:t>pre  jednotlivé produkty zobchodované</w:t>
      </w:r>
      <w:r w:rsidR="00FF5C68" w:rsidRPr="00F359CB">
        <w:t xml:space="preserve">. </w:t>
      </w:r>
    </w:p>
    <w:p w14:paraId="33D89894" w14:textId="77777777" w:rsidR="00A74306" w:rsidRPr="00F359CB" w:rsidRDefault="00A74306" w:rsidP="00AF1AFE">
      <w:pPr>
        <w:pStyle w:val="Odsekzoznamu"/>
        <w:spacing w:after="0" w:line="240" w:lineRule="auto"/>
        <w:ind w:left="1134"/>
        <w:jc w:val="both"/>
      </w:pPr>
    </w:p>
    <w:p w14:paraId="1F41AF56" w14:textId="0805456A" w:rsidR="006E1CEB" w:rsidRPr="00F359CB" w:rsidRDefault="00F04FEA">
      <w:pPr>
        <w:tabs>
          <w:tab w:val="left" w:pos="567"/>
        </w:tabs>
        <w:spacing w:after="0" w:line="240" w:lineRule="auto"/>
        <w:jc w:val="both"/>
      </w:pPr>
      <w:r w:rsidRPr="00F359CB">
        <w:t xml:space="preserve">5.6. </w:t>
      </w:r>
      <w:r w:rsidRPr="00F359CB">
        <w:tab/>
      </w:r>
      <w:r w:rsidR="008030B6" w:rsidRPr="00F359CB">
        <w:t xml:space="preserve">Podrobné vyhodnotenie </w:t>
      </w:r>
      <w:r w:rsidRPr="00F359CB">
        <w:t xml:space="preserve">Aukcie v zmysle bodu 5.4. Podmienok obsahuje: </w:t>
      </w:r>
    </w:p>
    <w:p w14:paraId="297214AD" w14:textId="1AAC711D" w:rsidR="008030B6" w:rsidRPr="00F359CB" w:rsidRDefault="008030B6">
      <w:pPr>
        <w:pStyle w:val="Odsekzoznamu"/>
        <w:numPr>
          <w:ilvl w:val="0"/>
          <w:numId w:val="17"/>
        </w:numPr>
        <w:spacing w:after="0" w:line="240" w:lineRule="auto"/>
        <w:ind w:left="1134" w:hanging="425"/>
        <w:jc w:val="both"/>
      </w:pPr>
      <w:r w:rsidRPr="00F359CB">
        <w:t xml:space="preserve">celkový objem </w:t>
      </w:r>
      <w:r w:rsidR="00F04FEA" w:rsidRPr="00F359CB">
        <w:t>Z</w:t>
      </w:r>
      <w:r w:rsidRPr="00F359CB">
        <w:t>áruk</w:t>
      </w:r>
      <w:r w:rsidR="00F04FEA" w:rsidRPr="00F359CB">
        <w:t xml:space="preserve"> pôvodu elektriny uvedený</w:t>
      </w:r>
      <w:r w:rsidRPr="00F359CB">
        <w:t xml:space="preserve"> v MWh, ktoré </w:t>
      </w:r>
      <w:r w:rsidR="0081031C" w:rsidRPr="00F359CB">
        <w:t>Ú</w:t>
      </w:r>
      <w:r w:rsidRPr="00F359CB">
        <w:t xml:space="preserve">častník </w:t>
      </w:r>
      <w:r w:rsidR="0081031C" w:rsidRPr="00F359CB">
        <w:t xml:space="preserve">Aukcie vysúťažil, </w:t>
      </w:r>
    </w:p>
    <w:p w14:paraId="79A15D3E" w14:textId="6490C247" w:rsidR="008030B6" w:rsidRPr="00F359CB" w:rsidRDefault="008030B6">
      <w:pPr>
        <w:pStyle w:val="Odsekzoznamu"/>
        <w:numPr>
          <w:ilvl w:val="0"/>
          <w:numId w:val="17"/>
        </w:numPr>
        <w:spacing w:after="0" w:line="240" w:lineRule="auto"/>
        <w:ind w:left="1134" w:hanging="425"/>
        <w:jc w:val="both"/>
      </w:pPr>
      <w:r w:rsidRPr="00F359CB">
        <w:t>jednotkov</w:t>
      </w:r>
      <w:r w:rsidR="0081031C" w:rsidRPr="00F359CB">
        <w:t>á</w:t>
      </w:r>
      <w:r w:rsidRPr="00F359CB">
        <w:t xml:space="preserve"> cen</w:t>
      </w:r>
      <w:r w:rsidR="0081031C" w:rsidRPr="00F359CB">
        <w:t>a</w:t>
      </w:r>
      <w:r w:rsidRPr="00F359CB">
        <w:t xml:space="preserve"> pre každý produkt, na ktorý </w:t>
      </w:r>
      <w:r w:rsidR="0081031C" w:rsidRPr="00F359CB">
        <w:t>Účastník Aukcie</w:t>
      </w:r>
      <w:r w:rsidRPr="00F359CB">
        <w:t xml:space="preserve"> predložil</w:t>
      </w:r>
      <w:r w:rsidR="0081031C" w:rsidRPr="00F359CB">
        <w:t xml:space="preserve"> v Aukcii</w:t>
      </w:r>
      <w:r w:rsidRPr="00F359CB">
        <w:t xml:space="preserve"> </w:t>
      </w:r>
      <w:r w:rsidR="0081031C" w:rsidRPr="00F359CB">
        <w:t>P</w:t>
      </w:r>
      <w:r w:rsidRPr="00F359CB">
        <w:t>onuku</w:t>
      </w:r>
      <w:r w:rsidR="00C86A89" w:rsidRPr="00F359CB">
        <w:t>,</w:t>
      </w:r>
    </w:p>
    <w:p w14:paraId="2F442BB1" w14:textId="486F72CD" w:rsidR="008030B6" w:rsidRPr="00F359CB" w:rsidRDefault="008030B6">
      <w:pPr>
        <w:pStyle w:val="Odsekzoznamu"/>
        <w:numPr>
          <w:ilvl w:val="0"/>
          <w:numId w:val="17"/>
        </w:numPr>
        <w:spacing w:after="0" w:line="240" w:lineRule="auto"/>
        <w:ind w:left="1134" w:hanging="425"/>
        <w:jc w:val="both"/>
      </w:pPr>
      <w:r w:rsidRPr="00F359CB">
        <w:t>celkov</w:t>
      </w:r>
      <w:r w:rsidR="0081031C" w:rsidRPr="00F359CB">
        <w:t>á</w:t>
      </w:r>
      <w:r w:rsidRPr="00F359CB">
        <w:t xml:space="preserve"> sum</w:t>
      </w:r>
      <w:r w:rsidR="0081031C" w:rsidRPr="00F359CB">
        <w:t>a</w:t>
      </w:r>
      <w:r w:rsidRPr="00F359CB">
        <w:t xml:space="preserve"> </w:t>
      </w:r>
      <w:r w:rsidR="0081031C" w:rsidRPr="00F359CB">
        <w:t>vysúťažených</w:t>
      </w:r>
      <w:r w:rsidRPr="00F359CB">
        <w:t xml:space="preserve"> </w:t>
      </w:r>
      <w:r w:rsidR="0081031C" w:rsidRPr="00F359CB">
        <w:t>Z</w:t>
      </w:r>
      <w:r w:rsidRPr="00F359CB">
        <w:t>áruk</w:t>
      </w:r>
      <w:r w:rsidR="0081031C" w:rsidRPr="00F359CB">
        <w:t xml:space="preserve"> pôvodu elektriny.</w:t>
      </w:r>
    </w:p>
    <w:p w14:paraId="486021CE" w14:textId="340EF81D" w:rsidR="006E1CEB" w:rsidRPr="00F359CB" w:rsidRDefault="006E1CEB">
      <w:pPr>
        <w:spacing w:after="0" w:line="240" w:lineRule="auto"/>
        <w:ind w:left="426" w:hanging="284"/>
        <w:jc w:val="both"/>
      </w:pPr>
      <w:r w:rsidRPr="00F359CB">
        <w:t xml:space="preserve">            </w:t>
      </w:r>
    </w:p>
    <w:p w14:paraId="4DBB599E" w14:textId="11332969" w:rsidR="005659DE" w:rsidRPr="00707BAF" w:rsidRDefault="006E1CEB">
      <w:pPr>
        <w:spacing w:after="0" w:line="240" w:lineRule="auto"/>
        <w:ind w:left="426" w:hanging="284"/>
        <w:jc w:val="both"/>
      </w:pPr>
      <w:r w:rsidRPr="00F359CB">
        <w:t xml:space="preserve">   </w:t>
      </w:r>
    </w:p>
    <w:p w14:paraId="2769DAF7" w14:textId="293965E4" w:rsidR="005659DE" w:rsidRPr="00707BAF" w:rsidRDefault="005659D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b/>
        </w:rPr>
      </w:pPr>
      <w:r w:rsidRPr="00707BAF">
        <w:rPr>
          <w:b/>
        </w:rPr>
        <w:t>ZÁVEREČNÉ USTANOVENIA</w:t>
      </w:r>
    </w:p>
    <w:p w14:paraId="23020408" w14:textId="77777777" w:rsidR="005659DE" w:rsidRPr="00707BAF" w:rsidRDefault="005659DE">
      <w:pPr>
        <w:spacing w:after="0" w:line="240" w:lineRule="auto"/>
        <w:ind w:left="426" w:hanging="284"/>
        <w:jc w:val="both"/>
      </w:pPr>
    </w:p>
    <w:p w14:paraId="46E6C3E0" w14:textId="4B78701E" w:rsidR="00100B50" w:rsidRDefault="00D1113D">
      <w:pPr>
        <w:pStyle w:val="Odsekzoznamu"/>
        <w:numPr>
          <w:ilvl w:val="1"/>
          <w:numId w:val="2"/>
        </w:numPr>
        <w:spacing w:after="0" w:line="240" w:lineRule="auto"/>
        <w:ind w:left="567" w:hanging="567"/>
        <w:jc w:val="both"/>
      </w:pPr>
      <w:r w:rsidRPr="00707BAF">
        <w:t>Ú</w:t>
      </w:r>
      <w:r w:rsidR="005659DE" w:rsidRPr="00707BAF">
        <w:t xml:space="preserve">častník </w:t>
      </w:r>
      <w:r w:rsidRPr="00707BAF">
        <w:t>A</w:t>
      </w:r>
      <w:r w:rsidR="005659DE" w:rsidRPr="00707BAF">
        <w:t xml:space="preserve">ukcie </w:t>
      </w:r>
      <w:r w:rsidR="00100B50" w:rsidRPr="00707BAF">
        <w:t xml:space="preserve">je </w:t>
      </w:r>
      <w:r w:rsidR="005659DE" w:rsidRPr="00707BAF">
        <w:t>povinn</w:t>
      </w:r>
      <w:r w:rsidR="00100B50" w:rsidRPr="00707BAF">
        <w:t>ý</w:t>
      </w:r>
      <w:r w:rsidR="005659DE" w:rsidRPr="00707BAF">
        <w:t xml:space="preserve"> informovať </w:t>
      </w:r>
      <w:r w:rsidR="00100B50" w:rsidRPr="00707BAF">
        <w:t xml:space="preserve">SE </w:t>
      </w:r>
      <w:r w:rsidR="005659DE" w:rsidRPr="00707BAF">
        <w:t xml:space="preserve">o všetkých skutočnostiach, o ktorých </w:t>
      </w:r>
      <w:r w:rsidR="00100B50" w:rsidRPr="00707BAF">
        <w:t>má vedomosť</w:t>
      </w:r>
      <w:r w:rsidR="005659DE" w:rsidRPr="00707BAF">
        <w:t>,</w:t>
      </w:r>
      <w:r w:rsidR="00100B50" w:rsidRPr="00707BAF">
        <w:t xml:space="preserve"> a</w:t>
      </w:r>
      <w:r w:rsidR="005659DE" w:rsidRPr="00707BAF">
        <w:t xml:space="preserve"> ktoré by mohli viesť ku škodám a usilovať sa o odvrátenie hroziacich škôd.</w:t>
      </w:r>
    </w:p>
    <w:p w14:paraId="66720032" w14:textId="77777777" w:rsidR="00A74306" w:rsidRPr="00707BAF" w:rsidRDefault="00A74306" w:rsidP="00AF1AFE">
      <w:pPr>
        <w:pStyle w:val="Odsekzoznamu"/>
        <w:spacing w:after="0" w:line="240" w:lineRule="auto"/>
        <w:ind w:left="567"/>
        <w:jc w:val="both"/>
      </w:pPr>
    </w:p>
    <w:p w14:paraId="3BEEE48B" w14:textId="069352A0" w:rsidR="00100B50" w:rsidRDefault="005659DE">
      <w:pPr>
        <w:pStyle w:val="Odsekzoznamu"/>
        <w:numPr>
          <w:ilvl w:val="1"/>
          <w:numId w:val="2"/>
        </w:numPr>
        <w:spacing w:after="0" w:line="240" w:lineRule="auto"/>
        <w:ind w:left="567" w:hanging="567"/>
        <w:jc w:val="both"/>
      </w:pPr>
      <w:r w:rsidRPr="00707BAF">
        <w:t xml:space="preserve">Ak </w:t>
      </w:r>
      <w:r w:rsidR="00EC59A0" w:rsidRPr="00707BAF">
        <w:t>SE</w:t>
      </w:r>
      <w:r w:rsidR="00864E6E" w:rsidRPr="00707BAF">
        <w:t xml:space="preserve"> </w:t>
      </w:r>
      <w:r w:rsidRPr="00707BAF">
        <w:t xml:space="preserve">alebo </w:t>
      </w:r>
      <w:r w:rsidR="00D1113D" w:rsidRPr="00F359CB">
        <w:t>Ú</w:t>
      </w:r>
      <w:r w:rsidRPr="00F359CB">
        <w:t xml:space="preserve">častník </w:t>
      </w:r>
      <w:r w:rsidR="00D1113D" w:rsidRPr="00F359CB">
        <w:t>A</w:t>
      </w:r>
      <w:r w:rsidRPr="00F359CB">
        <w:t>ukcie zist</w:t>
      </w:r>
      <w:r w:rsidR="00986640">
        <w:t>ia</w:t>
      </w:r>
      <w:r w:rsidRPr="00F359CB">
        <w:t xml:space="preserve"> chybu vo vydávaní, prevode, uznaní, zrušení alebo uplatňovaní </w:t>
      </w:r>
      <w:r w:rsidR="00EC59A0" w:rsidRPr="00F359CB">
        <w:t>Z</w:t>
      </w:r>
      <w:r w:rsidRPr="00F359CB">
        <w:t>áruky pôvodu</w:t>
      </w:r>
      <w:r w:rsidR="00EC59A0" w:rsidRPr="00F359CB">
        <w:t xml:space="preserve"> elektriny</w:t>
      </w:r>
      <w:r w:rsidRPr="00F359CB">
        <w:t>,</w:t>
      </w:r>
      <w:r w:rsidR="00EC59A0" w:rsidRPr="00F359CB">
        <w:t xml:space="preserve"> informuje o tom druhú stranu</w:t>
      </w:r>
      <w:r w:rsidRPr="00F359CB">
        <w:t xml:space="preserve"> v čo najkratšom možnom čase. </w:t>
      </w:r>
    </w:p>
    <w:p w14:paraId="1078CABC" w14:textId="77777777" w:rsidR="00A74306" w:rsidRPr="00F359CB" w:rsidRDefault="00A74306" w:rsidP="00AF1AFE">
      <w:pPr>
        <w:pStyle w:val="Odsekzoznamu"/>
        <w:spacing w:after="0" w:line="240" w:lineRule="auto"/>
        <w:ind w:left="567"/>
        <w:jc w:val="both"/>
      </w:pPr>
    </w:p>
    <w:p w14:paraId="38A8D550" w14:textId="0506582E" w:rsidR="00100B50" w:rsidRDefault="005659DE">
      <w:pPr>
        <w:pStyle w:val="Odsekzoznamu"/>
        <w:numPr>
          <w:ilvl w:val="1"/>
          <w:numId w:val="2"/>
        </w:numPr>
        <w:spacing w:after="0" w:line="240" w:lineRule="auto"/>
        <w:ind w:left="567" w:hanging="567"/>
        <w:jc w:val="both"/>
      </w:pPr>
      <w:r w:rsidRPr="00F359CB">
        <w:t xml:space="preserve">Ak </w:t>
      </w:r>
      <w:r w:rsidR="008C499D" w:rsidRPr="00F359CB">
        <w:t>dôjde k akejkoľvek</w:t>
      </w:r>
      <w:r w:rsidRPr="00F359CB">
        <w:t xml:space="preserve"> chyb</w:t>
      </w:r>
      <w:r w:rsidR="008C499D" w:rsidRPr="00F359CB">
        <w:t>e</w:t>
      </w:r>
      <w:r w:rsidRPr="00F359CB">
        <w:t xml:space="preserve"> v priebehu vydávania, prevodu, uznania, rušenia alebo uplatňovania </w:t>
      </w:r>
      <w:r w:rsidR="008C499D" w:rsidRPr="00F359CB">
        <w:t>Z</w:t>
      </w:r>
      <w:r w:rsidRPr="00F359CB">
        <w:t xml:space="preserve">áruky pôvodu </w:t>
      </w:r>
      <w:r w:rsidR="008C499D" w:rsidRPr="00F359CB">
        <w:t xml:space="preserve">elektriny </w:t>
      </w:r>
      <w:r w:rsidRPr="00F359CB">
        <w:t xml:space="preserve">alebo </w:t>
      </w:r>
      <w:r w:rsidR="008C499D" w:rsidRPr="00F359CB">
        <w:t xml:space="preserve">k </w:t>
      </w:r>
      <w:r w:rsidRPr="00F359CB">
        <w:t>chyb</w:t>
      </w:r>
      <w:r w:rsidR="008C499D" w:rsidRPr="00F359CB">
        <w:t>e</w:t>
      </w:r>
      <w:r w:rsidRPr="00F359CB">
        <w:t xml:space="preserve"> v dôsledku neoprávneného prístupu do IS OKTE či </w:t>
      </w:r>
      <w:r w:rsidR="008C499D" w:rsidRPr="00F359CB">
        <w:t xml:space="preserve">jeho </w:t>
      </w:r>
      <w:r w:rsidRPr="00F359CB">
        <w:t xml:space="preserve">poruchy, </w:t>
      </w:r>
      <w:r w:rsidR="008C499D" w:rsidRPr="00F359CB">
        <w:t>SE</w:t>
      </w:r>
      <w:r w:rsidRPr="00F359CB">
        <w:t xml:space="preserve"> a </w:t>
      </w:r>
      <w:r w:rsidR="00D1113D" w:rsidRPr="00F359CB">
        <w:t>Ú</w:t>
      </w:r>
      <w:r w:rsidRPr="00F359CB">
        <w:t xml:space="preserve">častník </w:t>
      </w:r>
      <w:r w:rsidR="00D1113D" w:rsidRPr="00F359CB">
        <w:t>A</w:t>
      </w:r>
      <w:r w:rsidRPr="00F359CB">
        <w:t>ukcie budú spolupracovať</w:t>
      </w:r>
      <w:r w:rsidR="00D1113D" w:rsidRPr="00F359CB">
        <w:t>,</w:t>
      </w:r>
      <w:r w:rsidRPr="00F359CB">
        <w:t xml:space="preserve"> a vyvinú primerané úsilie </w:t>
      </w:r>
      <w:r w:rsidR="00EC59A0" w:rsidRPr="00F359CB">
        <w:t>za účelom odstránenia a nápravy takejto chyby</w:t>
      </w:r>
      <w:r w:rsidRPr="00F359CB">
        <w:t xml:space="preserve">. </w:t>
      </w:r>
      <w:r w:rsidR="008C499D" w:rsidRPr="00F359CB">
        <w:t xml:space="preserve">SE nezodpovedá Účastníkovi Aukcie za akékoľvek škody vzniknuté v dôsledku </w:t>
      </w:r>
      <w:r w:rsidR="004F33BE" w:rsidRPr="00F359CB">
        <w:t xml:space="preserve">akejkoľvek </w:t>
      </w:r>
      <w:r w:rsidR="008C499D" w:rsidRPr="00F359CB">
        <w:t>chyby v zmysle tohto bodu Zmluvy, s výnimkou prípadov ak k takejto chyb</w:t>
      </w:r>
      <w:r w:rsidR="004F33BE" w:rsidRPr="00F359CB">
        <w:t>e</w:t>
      </w:r>
      <w:r w:rsidR="008C499D" w:rsidRPr="00F359CB">
        <w:t xml:space="preserve"> došlo v dôsledku porušenia povinností SE. </w:t>
      </w:r>
    </w:p>
    <w:p w14:paraId="2B02E119" w14:textId="77777777" w:rsidR="00A74306" w:rsidRPr="00F359CB" w:rsidRDefault="00A74306" w:rsidP="00AF1AFE">
      <w:pPr>
        <w:pStyle w:val="Odsekzoznamu"/>
        <w:spacing w:after="0" w:line="240" w:lineRule="auto"/>
        <w:ind w:left="567"/>
        <w:jc w:val="both"/>
      </w:pPr>
    </w:p>
    <w:p w14:paraId="6619DC5F" w14:textId="3A250D13" w:rsidR="005659DE" w:rsidRPr="00F359CB" w:rsidRDefault="00EC59A0">
      <w:pPr>
        <w:pStyle w:val="Odsekzoznamu"/>
        <w:numPr>
          <w:ilvl w:val="1"/>
          <w:numId w:val="2"/>
        </w:numPr>
        <w:spacing w:after="0" w:line="240" w:lineRule="auto"/>
        <w:ind w:left="567" w:hanging="567"/>
        <w:jc w:val="both"/>
      </w:pPr>
      <w:r w:rsidRPr="00F359CB">
        <w:t>Akékoľvek p</w:t>
      </w:r>
      <w:r w:rsidR="00F67B08" w:rsidRPr="00F359CB">
        <w:t>oplatky spojené s prevodom, vlastníctvom</w:t>
      </w:r>
      <w:r w:rsidRPr="00F359CB">
        <w:t xml:space="preserve"> alebo</w:t>
      </w:r>
      <w:r w:rsidR="00F67B08" w:rsidRPr="00F359CB">
        <w:t xml:space="preserve"> uplatnením Záruk pôvodu</w:t>
      </w:r>
      <w:r w:rsidRPr="00F359CB">
        <w:t xml:space="preserve"> elektriny</w:t>
      </w:r>
      <w:r w:rsidR="00F67B08" w:rsidRPr="00F359CB">
        <w:t xml:space="preserve"> v IS OKTE </w:t>
      </w:r>
      <w:r w:rsidRPr="00F359CB">
        <w:t xml:space="preserve">hradené v prospech OKTE v zmysle podmienok vydanými OKTE, </w:t>
      </w:r>
      <w:r w:rsidR="00F67B08" w:rsidRPr="00F359CB">
        <w:t>hradí každý z </w:t>
      </w:r>
      <w:r w:rsidR="00D1113D" w:rsidRPr="00F359CB">
        <w:t>Ú</w:t>
      </w:r>
      <w:r w:rsidR="00F67B08" w:rsidRPr="00F359CB">
        <w:t xml:space="preserve">častníkov </w:t>
      </w:r>
      <w:r w:rsidR="008C499D" w:rsidRPr="00F359CB">
        <w:t>A</w:t>
      </w:r>
      <w:r w:rsidR="00F67B08" w:rsidRPr="00F359CB">
        <w:t>ukcie samostatne</w:t>
      </w:r>
      <w:r w:rsidRPr="00F359CB">
        <w:t>, na svoje náklady, bez finančného nároku voči SE, bez ohľadu na výsledok Aukcie</w:t>
      </w:r>
      <w:r w:rsidR="00F67B08" w:rsidRPr="00F359CB">
        <w:t xml:space="preserve">.  </w:t>
      </w:r>
    </w:p>
    <w:p w14:paraId="0A42874F" w14:textId="354D8A89" w:rsidR="00D1113D" w:rsidRPr="00F359CB" w:rsidRDefault="00D1113D">
      <w:pPr>
        <w:spacing w:after="0" w:line="240" w:lineRule="auto"/>
        <w:ind w:left="426" w:hanging="284"/>
        <w:jc w:val="both"/>
      </w:pPr>
    </w:p>
    <w:p w14:paraId="7AC88361" w14:textId="77777777" w:rsidR="00D1113D" w:rsidRPr="00F359CB" w:rsidRDefault="00D1113D">
      <w:pPr>
        <w:spacing w:after="0" w:line="240" w:lineRule="auto"/>
        <w:ind w:left="426" w:hanging="284"/>
        <w:jc w:val="both"/>
      </w:pPr>
    </w:p>
    <w:p w14:paraId="6543E3D5" w14:textId="3A736320" w:rsidR="00781E7E" w:rsidRPr="00F359CB" w:rsidRDefault="00D1113D">
      <w:pPr>
        <w:spacing w:after="0" w:line="240" w:lineRule="auto"/>
        <w:ind w:left="426" w:hanging="284"/>
        <w:jc w:val="both"/>
      </w:pPr>
      <w:r w:rsidRPr="00F359CB">
        <w:t>Príloh</w:t>
      </w:r>
      <w:r w:rsidR="00781E7E" w:rsidRPr="00F359CB">
        <w:t>y</w:t>
      </w:r>
      <w:r w:rsidRPr="00F359CB">
        <w:t xml:space="preserve">:  </w:t>
      </w:r>
    </w:p>
    <w:p w14:paraId="1EDE06DF" w14:textId="5CD57C52" w:rsidR="00A74306" w:rsidRDefault="00A74306" w:rsidP="00AF1AFE">
      <w:pPr>
        <w:spacing w:after="0" w:line="240" w:lineRule="auto"/>
        <w:jc w:val="both"/>
      </w:pPr>
      <w:r>
        <w:t xml:space="preserve">          </w:t>
      </w:r>
      <w:r w:rsidR="00781E7E" w:rsidRPr="00F359CB">
        <w:t xml:space="preserve">Príloha č. 1: </w:t>
      </w:r>
      <w:r w:rsidR="00324148" w:rsidRPr="00AF1AFE">
        <w:rPr>
          <w:bCs/>
        </w:rPr>
        <w:t>Zmluva o prevode záruk</w:t>
      </w:r>
    </w:p>
    <w:p w14:paraId="1049D80E" w14:textId="7F82B183" w:rsidR="00D1113D" w:rsidRDefault="00A74306" w:rsidP="00AF1AFE">
      <w:pPr>
        <w:spacing w:after="0" w:line="240" w:lineRule="auto"/>
        <w:jc w:val="both"/>
      </w:pPr>
      <w:r>
        <w:t xml:space="preserve">          </w:t>
      </w:r>
      <w:r w:rsidR="00324148">
        <w:t xml:space="preserve">Príloha č. 2  </w:t>
      </w:r>
      <w:r w:rsidR="00324148" w:rsidRPr="00324148">
        <w:t>Ponuka na nákup Záruk pôvodu elektriny  vyrobenej z obnoviteľných zdrojov energie</w:t>
      </w:r>
    </w:p>
    <w:sectPr w:rsidR="00D1113D" w:rsidSect="005040F6">
      <w:pgSz w:w="11906" w:h="16838"/>
      <w:pgMar w:top="567" w:right="1274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0CAC1B" w16cex:dateUtc="2023-05-15T11:03:00Z"/>
  <w16cex:commentExtensible w16cex:durableId="2811BB67" w16cex:dateUtc="2023-05-19T07:09:00Z"/>
  <w16cex:commentExtensible w16cex:durableId="2811BBF0" w16cex:dateUtc="2023-05-19T07:12:00Z"/>
  <w16cex:commentExtensible w16cex:durableId="280CAD0D" w16cex:dateUtc="2023-05-15T11:07:00Z"/>
  <w16cex:commentExtensible w16cex:durableId="280CAD2D" w16cex:dateUtc="2023-05-15T11:07:00Z"/>
  <w16cex:commentExtensible w16cex:durableId="280CAE5D" w16cex:dateUtc="2023-05-15T11:13:00Z"/>
  <w16cex:commentExtensible w16cex:durableId="280CAEAA" w16cex:dateUtc="2023-05-15T11:14:00Z"/>
  <w16cex:commentExtensible w16cex:durableId="280CAECE" w16cex:dateUtc="2023-05-15T11:14:00Z"/>
  <w16cex:commentExtensible w16cex:durableId="2811BDBF" w16cex:dateUtc="2023-05-19T07:19:00Z"/>
  <w16cex:commentExtensible w16cex:durableId="280CB01F" w16cex:dateUtc="2023-05-15T11:20:00Z"/>
  <w16cex:commentExtensible w16cex:durableId="280CB065" w16cex:dateUtc="2023-05-15T11:21:00Z"/>
  <w16cex:commentExtensible w16cex:durableId="280CB0BF" w16cex:dateUtc="2023-05-15T11:23:00Z"/>
  <w16cex:commentExtensible w16cex:durableId="280CB105" w16cex:dateUtc="2023-05-15T11:24:00Z"/>
  <w16cex:commentExtensible w16cex:durableId="280CB12F" w16cex:dateUtc="2023-05-15T11:25:00Z"/>
  <w16cex:commentExtensible w16cex:durableId="280CB17F" w16cex:dateUtc="2023-05-15T11:26:00Z"/>
  <w16cex:commentExtensible w16cex:durableId="2811BF7E" w16cex:dateUtc="2023-05-19T07:27:00Z"/>
  <w16cex:commentExtensible w16cex:durableId="280C7692" w16cex:dateUtc="2023-05-15T07:14:00Z"/>
  <w16cex:commentExtensible w16cex:durableId="280C769B" w16cex:dateUtc="2023-05-15T07:15:00Z"/>
  <w16cex:commentExtensible w16cex:durableId="2811FAFC" w16cex:dateUtc="2023-05-19T11:41:00Z"/>
  <w16cex:commentExtensible w16cex:durableId="280CB265" w16cex:dateUtc="2023-05-15T11:30:00Z"/>
  <w16cex:commentExtensible w16cex:durableId="280CB323" w16cex:dateUtc="2023-05-15T11:33:00Z"/>
  <w16cex:commentExtensible w16cex:durableId="280E2308" w16cex:dateUtc="2023-05-16T13:43:00Z"/>
  <w16cex:commentExtensible w16cex:durableId="2811C063" w16cex:dateUtc="2023-05-19T07:31:00Z"/>
  <w16cex:commentExtensible w16cex:durableId="280CB376" w16cex:dateUtc="2023-05-15T11:34:00Z"/>
  <w16cex:commentExtensible w16cex:durableId="280CB381" w16cex:dateUtc="2023-05-15T11:34:00Z"/>
  <w16cex:commentExtensible w16cex:durableId="280CB38A" w16cex:dateUtc="2023-05-15T11:35:00Z"/>
  <w16cex:commentExtensible w16cex:durableId="2811CA48" w16cex:dateUtc="2023-05-19T08:13:00Z"/>
  <w16cex:commentExtensible w16cex:durableId="280E23C6" w16cex:dateUtc="2023-05-16T13:46:00Z"/>
  <w16cex:commentExtensible w16cex:durableId="2811CAC1" w16cex:dateUtc="2023-05-19T08:15:00Z"/>
  <w16cex:commentExtensible w16cex:durableId="280CB992" w16cex:dateUtc="2023-05-15T12:00:00Z"/>
  <w16cex:commentExtensible w16cex:durableId="280CB696" w16cex:dateUtc="2023-05-15T11:48:00Z"/>
  <w16cex:commentExtensible w16cex:durableId="280CB780" w16cex:dateUtc="2023-05-15T11:52:00Z"/>
  <w16cex:commentExtensible w16cex:durableId="280CB633" w16cex:dateUtc="2023-05-15T11:46:00Z"/>
  <w16cex:commentExtensible w16cex:durableId="280CB921" w16cex:dateUtc="2023-05-15T11:58:00Z"/>
  <w16cex:commentExtensible w16cex:durableId="280CB9BF" w16cex:dateUtc="2023-05-15T12:01:00Z"/>
  <w16cex:commentExtensible w16cex:durableId="2811C2EA" w16cex:dateUtc="2023-05-19T07:42:00Z"/>
  <w16cex:commentExtensible w16cex:durableId="280CBAEC" w16cex:dateUtc="2023-05-15T12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BFCEC3" w16cid:durableId="280CAC1B"/>
  <w16cid:commentId w16cid:paraId="4070896D" w16cid:durableId="2811BB67"/>
  <w16cid:commentId w16cid:paraId="27814BB1" w16cid:durableId="2811BBF0"/>
  <w16cid:commentId w16cid:paraId="0CA7FF71" w16cid:durableId="280CAD0D"/>
  <w16cid:commentId w16cid:paraId="1D31D21B" w16cid:durableId="280CAD2D"/>
  <w16cid:commentId w16cid:paraId="7C397BC1" w16cid:durableId="280CAE5D"/>
  <w16cid:commentId w16cid:paraId="4F342468" w16cid:durableId="280CAEAA"/>
  <w16cid:commentId w16cid:paraId="33D61BD7" w16cid:durableId="280CAECE"/>
  <w16cid:commentId w16cid:paraId="7806295C" w16cid:durableId="2811BDBF"/>
  <w16cid:commentId w16cid:paraId="4A46D7CF" w16cid:durableId="280CB01F"/>
  <w16cid:commentId w16cid:paraId="4F001E09" w16cid:durableId="280CB065"/>
  <w16cid:commentId w16cid:paraId="164BCCE3" w16cid:durableId="280CB0BF"/>
  <w16cid:commentId w16cid:paraId="20E8F781" w16cid:durableId="280CB105"/>
  <w16cid:commentId w16cid:paraId="37884140" w16cid:durableId="280CB12F"/>
  <w16cid:commentId w16cid:paraId="7F3DBFD9" w16cid:durableId="280CB17F"/>
  <w16cid:commentId w16cid:paraId="33B3C325" w16cid:durableId="2811BF7E"/>
  <w16cid:commentId w16cid:paraId="1F0BDC64" w16cid:durableId="280C7692"/>
  <w16cid:commentId w16cid:paraId="2512B2E2" w16cid:durableId="280C769B"/>
  <w16cid:commentId w16cid:paraId="12E0E640" w16cid:durableId="2811FAFC"/>
  <w16cid:commentId w16cid:paraId="133CF9B0" w16cid:durableId="280CB265"/>
  <w16cid:commentId w16cid:paraId="20C28697" w16cid:durableId="280CB323"/>
  <w16cid:commentId w16cid:paraId="3C1DB72B" w16cid:durableId="280E2308"/>
  <w16cid:commentId w16cid:paraId="1B61CED8" w16cid:durableId="2811C063"/>
  <w16cid:commentId w16cid:paraId="0F3ABE9D" w16cid:durableId="280CB376"/>
  <w16cid:commentId w16cid:paraId="3BDC3E48" w16cid:durableId="280CB381"/>
  <w16cid:commentId w16cid:paraId="0B81C1CF" w16cid:durableId="280CB38A"/>
  <w16cid:commentId w16cid:paraId="479863C8" w16cid:durableId="2811CA48"/>
  <w16cid:commentId w16cid:paraId="02592BD4" w16cid:durableId="280E23C6"/>
  <w16cid:commentId w16cid:paraId="0CF67914" w16cid:durableId="2811CAC1"/>
  <w16cid:commentId w16cid:paraId="662160BA" w16cid:durableId="280CB992"/>
  <w16cid:commentId w16cid:paraId="4332A811" w16cid:durableId="280CB696"/>
  <w16cid:commentId w16cid:paraId="29DDAE6D" w16cid:durableId="280CB780"/>
  <w16cid:commentId w16cid:paraId="1BE4DCC1" w16cid:durableId="280CB633"/>
  <w16cid:commentId w16cid:paraId="1610A623" w16cid:durableId="280CB921"/>
  <w16cid:commentId w16cid:paraId="3E4F4F6C" w16cid:durableId="280CB9BF"/>
  <w16cid:commentId w16cid:paraId="620C77FE" w16cid:durableId="2811C2EA"/>
  <w16cid:commentId w16cid:paraId="3458763D" w16cid:durableId="280CBAE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7449"/>
    <w:multiLevelType w:val="hybridMultilevel"/>
    <w:tmpl w:val="F2322A2E"/>
    <w:lvl w:ilvl="0" w:tplc="CEBEC910">
      <w:start w:val="1"/>
      <w:numFmt w:val="lowerLetter"/>
      <w:lvlText w:val="%1)"/>
      <w:lvlJc w:val="left"/>
      <w:pPr>
        <w:ind w:left="833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3" w:hanging="360"/>
      </w:pPr>
    </w:lvl>
    <w:lvl w:ilvl="2" w:tplc="041B001B" w:tentative="1">
      <w:start w:val="1"/>
      <w:numFmt w:val="lowerRoman"/>
      <w:lvlText w:val="%3."/>
      <w:lvlJc w:val="right"/>
      <w:pPr>
        <w:ind w:left="2153" w:hanging="180"/>
      </w:pPr>
    </w:lvl>
    <w:lvl w:ilvl="3" w:tplc="041B000F" w:tentative="1">
      <w:start w:val="1"/>
      <w:numFmt w:val="decimal"/>
      <w:lvlText w:val="%4."/>
      <w:lvlJc w:val="left"/>
      <w:pPr>
        <w:ind w:left="2873" w:hanging="360"/>
      </w:pPr>
    </w:lvl>
    <w:lvl w:ilvl="4" w:tplc="041B0019" w:tentative="1">
      <w:start w:val="1"/>
      <w:numFmt w:val="lowerLetter"/>
      <w:lvlText w:val="%5."/>
      <w:lvlJc w:val="left"/>
      <w:pPr>
        <w:ind w:left="3593" w:hanging="360"/>
      </w:pPr>
    </w:lvl>
    <w:lvl w:ilvl="5" w:tplc="041B001B" w:tentative="1">
      <w:start w:val="1"/>
      <w:numFmt w:val="lowerRoman"/>
      <w:lvlText w:val="%6."/>
      <w:lvlJc w:val="right"/>
      <w:pPr>
        <w:ind w:left="4313" w:hanging="180"/>
      </w:pPr>
    </w:lvl>
    <w:lvl w:ilvl="6" w:tplc="041B000F" w:tentative="1">
      <w:start w:val="1"/>
      <w:numFmt w:val="decimal"/>
      <w:lvlText w:val="%7."/>
      <w:lvlJc w:val="left"/>
      <w:pPr>
        <w:ind w:left="5033" w:hanging="360"/>
      </w:pPr>
    </w:lvl>
    <w:lvl w:ilvl="7" w:tplc="041B0019" w:tentative="1">
      <w:start w:val="1"/>
      <w:numFmt w:val="lowerLetter"/>
      <w:lvlText w:val="%8."/>
      <w:lvlJc w:val="left"/>
      <w:pPr>
        <w:ind w:left="5753" w:hanging="360"/>
      </w:pPr>
    </w:lvl>
    <w:lvl w:ilvl="8" w:tplc="041B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" w15:restartNumberingAfterBreak="0">
    <w:nsid w:val="08DF7179"/>
    <w:multiLevelType w:val="hybridMultilevel"/>
    <w:tmpl w:val="16A06F28"/>
    <w:lvl w:ilvl="0" w:tplc="3162DFCC">
      <w:numFmt w:val="bullet"/>
      <w:lvlText w:val="-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2" w15:restartNumberingAfterBreak="0">
    <w:nsid w:val="09CB656B"/>
    <w:multiLevelType w:val="multilevel"/>
    <w:tmpl w:val="8C7A9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C15E03"/>
    <w:multiLevelType w:val="hybridMultilevel"/>
    <w:tmpl w:val="A424779A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FA11A9A"/>
    <w:multiLevelType w:val="multilevel"/>
    <w:tmpl w:val="F4FAA5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EF44A8"/>
    <w:multiLevelType w:val="hybridMultilevel"/>
    <w:tmpl w:val="7B445576"/>
    <w:lvl w:ilvl="0" w:tplc="78F260BC">
      <w:start w:val="2"/>
      <w:numFmt w:val="bullet"/>
      <w:lvlText w:val="-"/>
      <w:lvlJc w:val="left"/>
      <w:pPr>
        <w:ind w:left="80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6" w15:restartNumberingAfterBreak="0">
    <w:nsid w:val="23F11EF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060F0F"/>
    <w:multiLevelType w:val="hybridMultilevel"/>
    <w:tmpl w:val="ACC0E6F0"/>
    <w:lvl w:ilvl="0" w:tplc="D1788C1C">
      <w:start w:val="1"/>
      <w:numFmt w:val="lowerLetter"/>
      <w:lvlText w:val="%1)"/>
      <w:lvlJc w:val="left"/>
      <w:pPr>
        <w:ind w:left="104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2" w:hanging="360"/>
      </w:pPr>
    </w:lvl>
    <w:lvl w:ilvl="2" w:tplc="041B001B" w:tentative="1">
      <w:start w:val="1"/>
      <w:numFmt w:val="lowerRoman"/>
      <w:lvlText w:val="%3."/>
      <w:lvlJc w:val="right"/>
      <w:pPr>
        <w:ind w:left="2482" w:hanging="180"/>
      </w:pPr>
    </w:lvl>
    <w:lvl w:ilvl="3" w:tplc="041B000F" w:tentative="1">
      <w:start w:val="1"/>
      <w:numFmt w:val="decimal"/>
      <w:lvlText w:val="%4."/>
      <w:lvlJc w:val="left"/>
      <w:pPr>
        <w:ind w:left="3202" w:hanging="360"/>
      </w:pPr>
    </w:lvl>
    <w:lvl w:ilvl="4" w:tplc="041B0019" w:tentative="1">
      <w:start w:val="1"/>
      <w:numFmt w:val="lowerLetter"/>
      <w:lvlText w:val="%5."/>
      <w:lvlJc w:val="left"/>
      <w:pPr>
        <w:ind w:left="3922" w:hanging="360"/>
      </w:pPr>
    </w:lvl>
    <w:lvl w:ilvl="5" w:tplc="041B001B" w:tentative="1">
      <w:start w:val="1"/>
      <w:numFmt w:val="lowerRoman"/>
      <w:lvlText w:val="%6."/>
      <w:lvlJc w:val="right"/>
      <w:pPr>
        <w:ind w:left="4642" w:hanging="180"/>
      </w:pPr>
    </w:lvl>
    <w:lvl w:ilvl="6" w:tplc="041B000F" w:tentative="1">
      <w:start w:val="1"/>
      <w:numFmt w:val="decimal"/>
      <w:lvlText w:val="%7."/>
      <w:lvlJc w:val="left"/>
      <w:pPr>
        <w:ind w:left="5362" w:hanging="360"/>
      </w:pPr>
    </w:lvl>
    <w:lvl w:ilvl="7" w:tplc="041B0019" w:tentative="1">
      <w:start w:val="1"/>
      <w:numFmt w:val="lowerLetter"/>
      <w:lvlText w:val="%8."/>
      <w:lvlJc w:val="left"/>
      <w:pPr>
        <w:ind w:left="6082" w:hanging="360"/>
      </w:pPr>
    </w:lvl>
    <w:lvl w:ilvl="8" w:tplc="041B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8" w15:restartNumberingAfterBreak="0">
    <w:nsid w:val="285F11B8"/>
    <w:multiLevelType w:val="multilevel"/>
    <w:tmpl w:val="6A84DA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B2560AE"/>
    <w:multiLevelType w:val="hybridMultilevel"/>
    <w:tmpl w:val="5FF6D3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732E7"/>
    <w:multiLevelType w:val="multilevel"/>
    <w:tmpl w:val="1E1EEC0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458" w:hanging="60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64" w:hanging="1800"/>
      </w:pPr>
      <w:rPr>
        <w:rFonts w:hint="default"/>
      </w:rPr>
    </w:lvl>
  </w:abstractNum>
  <w:abstractNum w:abstractNumId="11" w15:restartNumberingAfterBreak="0">
    <w:nsid w:val="3860774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C3746B9"/>
    <w:multiLevelType w:val="hybridMultilevel"/>
    <w:tmpl w:val="AF9EC7B4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A180336"/>
    <w:multiLevelType w:val="hybridMultilevel"/>
    <w:tmpl w:val="C7D270A4"/>
    <w:lvl w:ilvl="0" w:tplc="041B0017">
      <w:start w:val="1"/>
      <w:numFmt w:val="lowerLetter"/>
      <w:lvlText w:val="%1)"/>
      <w:lvlJc w:val="left"/>
      <w:pPr>
        <w:ind w:left="578" w:hanging="360"/>
      </w:pPr>
    </w:lvl>
    <w:lvl w:ilvl="1" w:tplc="CD52636E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5CF32A5A"/>
    <w:multiLevelType w:val="multilevel"/>
    <w:tmpl w:val="F4FAA5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DC50655"/>
    <w:multiLevelType w:val="hybridMultilevel"/>
    <w:tmpl w:val="50D43004"/>
    <w:lvl w:ilvl="0" w:tplc="BA4212DE">
      <w:start w:val="7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5E801881"/>
    <w:multiLevelType w:val="hybridMultilevel"/>
    <w:tmpl w:val="E40A033E"/>
    <w:lvl w:ilvl="0" w:tplc="F3E0976E">
      <w:start w:val="1"/>
      <w:numFmt w:val="lowerLetter"/>
      <w:lvlText w:val="%1)"/>
      <w:lvlJc w:val="left"/>
      <w:pPr>
        <w:ind w:left="104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2" w:hanging="360"/>
      </w:pPr>
    </w:lvl>
    <w:lvl w:ilvl="2" w:tplc="041B001B" w:tentative="1">
      <w:start w:val="1"/>
      <w:numFmt w:val="lowerRoman"/>
      <w:lvlText w:val="%3."/>
      <w:lvlJc w:val="right"/>
      <w:pPr>
        <w:ind w:left="2482" w:hanging="180"/>
      </w:pPr>
    </w:lvl>
    <w:lvl w:ilvl="3" w:tplc="041B000F" w:tentative="1">
      <w:start w:val="1"/>
      <w:numFmt w:val="decimal"/>
      <w:lvlText w:val="%4."/>
      <w:lvlJc w:val="left"/>
      <w:pPr>
        <w:ind w:left="3202" w:hanging="360"/>
      </w:pPr>
    </w:lvl>
    <w:lvl w:ilvl="4" w:tplc="041B0019" w:tentative="1">
      <w:start w:val="1"/>
      <w:numFmt w:val="lowerLetter"/>
      <w:lvlText w:val="%5."/>
      <w:lvlJc w:val="left"/>
      <w:pPr>
        <w:ind w:left="3922" w:hanging="360"/>
      </w:pPr>
    </w:lvl>
    <w:lvl w:ilvl="5" w:tplc="041B001B" w:tentative="1">
      <w:start w:val="1"/>
      <w:numFmt w:val="lowerRoman"/>
      <w:lvlText w:val="%6."/>
      <w:lvlJc w:val="right"/>
      <w:pPr>
        <w:ind w:left="4642" w:hanging="180"/>
      </w:pPr>
    </w:lvl>
    <w:lvl w:ilvl="6" w:tplc="041B000F" w:tentative="1">
      <w:start w:val="1"/>
      <w:numFmt w:val="decimal"/>
      <w:lvlText w:val="%7."/>
      <w:lvlJc w:val="left"/>
      <w:pPr>
        <w:ind w:left="5362" w:hanging="360"/>
      </w:pPr>
    </w:lvl>
    <w:lvl w:ilvl="7" w:tplc="041B0019" w:tentative="1">
      <w:start w:val="1"/>
      <w:numFmt w:val="lowerLetter"/>
      <w:lvlText w:val="%8."/>
      <w:lvlJc w:val="left"/>
      <w:pPr>
        <w:ind w:left="6082" w:hanging="360"/>
      </w:pPr>
    </w:lvl>
    <w:lvl w:ilvl="8" w:tplc="041B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7" w15:restartNumberingAfterBreak="0">
    <w:nsid w:val="630C042B"/>
    <w:multiLevelType w:val="hybridMultilevel"/>
    <w:tmpl w:val="06C4FE6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25A4147"/>
    <w:multiLevelType w:val="multilevel"/>
    <w:tmpl w:val="8C7A9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8"/>
  </w:num>
  <w:num w:numId="3">
    <w:abstractNumId w:val="13"/>
  </w:num>
  <w:num w:numId="4">
    <w:abstractNumId w:val="1"/>
  </w:num>
  <w:num w:numId="5">
    <w:abstractNumId w:val="4"/>
  </w:num>
  <w:num w:numId="6">
    <w:abstractNumId w:val="6"/>
  </w:num>
  <w:num w:numId="7">
    <w:abstractNumId w:val="11"/>
  </w:num>
  <w:num w:numId="8">
    <w:abstractNumId w:val="10"/>
  </w:num>
  <w:num w:numId="9">
    <w:abstractNumId w:val="9"/>
  </w:num>
  <w:num w:numId="10">
    <w:abstractNumId w:val="0"/>
  </w:num>
  <w:num w:numId="11">
    <w:abstractNumId w:val="8"/>
  </w:num>
  <w:num w:numId="12">
    <w:abstractNumId w:val="2"/>
  </w:num>
  <w:num w:numId="13">
    <w:abstractNumId w:val="3"/>
  </w:num>
  <w:num w:numId="14">
    <w:abstractNumId w:val="5"/>
  </w:num>
  <w:num w:numId="15">
    <w:abstractNumId w:val="17"/>
  </w:num>
  <w:num w:numId="16">
    <w:abstractNumId w:val="7"/>
  </w:num>
  <w:num w:numId="17">
    <w:abstractNumId w:val="12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AD"/>
    <w:rsid w:val="00076B77"/>
    <w:rsid w:val="0009427D"/>
    <w:rsid w:val="000976EF"/>
    <w:rsid w:val="000B1D4E"/>
    <w:rsid w:val="000D120C"/>
    <w:rsid w:val="000D6E97"/>
    <w:rsid w:val="000E341A"/>
    <w:rsid w:val="00100B50"/>
    <w:rsid w:val="00106933"/>
    <w:rsid w:val="00110740"/>
    <w:rsid w:val="00121CF3"/>
    <w:rsid w:val="00161383"/>
    <w:rsid w:val="00172CF8"/>
    <w:rsid w:val="00181CEA"/>
    <w:rsid w:val="00184FE2"/>
    <w:rsid w:val="00186EAA"/>
    <w:rsid w:val="001933A5"/>
    <w:rsid w:val="002052E7"/>
    <w:rsid w:val="00212D14"/>
    <w:rsid w:val="00221584"/>
    <w:rsid w:val="002354FC"/>
    <w:rsid w:val="00247E81"/>
    <w:rsid w:val="00266388"/>
    <w:rsid w:val="00295030"/>
    <w:rsid w:val="002A1F3C"/>
    <w:rsid w:val="002B3C81"/>
    <w:rsid w:val="002B7AA4"/>
    <w:rsid w:val="00301762"/>
    <w:rsid w:val="00312ED3"/>
    <w:rsid w:val="003148EA"/>
    <w:rsid w:val="0031664E"/>
    <w:rsid w:val="00324148"/>
    <w:rsid w:val="00332528"/>
    <w:rsid w:val="003F2E24"/>
    <w:rsid w:val="00401E0F"/>
    <w:rsid w:val="0040752E"/>
    <w:rsid w:val="004412B8"/>
    <w:rsid w:val="00441A1F"/>
    <w:rsid w:val="00442819"/>
    <w:rsid w:val="00452E77"/>
    <w:rsid w:val="00457A2B"/>
    <w:rsid w:val="00480262"/>
    <w:rsid w:val="004826EE"/>
    <w:rsid w:val="0048544D"/>
    <w:rsid w:val="004945BF"/>
    <w:rsid w:val="004C680F"/>
    <w:rsid w:val="004D36EB"/>
    <w:rsid w:val="004D5A15"/>
    <w:rsid w:val="004E196E"/>
    <w:rsid w:val="004F33BE"/>
    <w:rsid w:val="004F4A9A"/>
    <w:rsid w:val="005014DE"/>
    <w:rsid w:val="005040F6"/>
    <w:rsid w:val="00506E93"/>
    <w:rsid w:val="00532CE2"/>
    <w:rsid w:val="005659DE"/>
    <w:rsid w:val="005914EA"/>
    <w:rsid w:val="005A34DF"/>
    <w:rsid w:val="005E1D9A"/>
    <w:rsid w:val="005E733D"/>
    <w:rsid w:val="006639CE"/>
    <w:rsid w:val="00673E1A"/>
    <w:rsid w:val="00684776"/>
    <w:rsid w:val="006B43C4"/>
    <w:rsid w:val="006B58A1"/>
    <w:rsid w:val="006D3B66"/>
    <w:rsid w:val="006D7602"/>
    <w:rsid w:val="006E1CEB"/>
    <w:rsid w:val="00707BAF"/>
    <w:rsid w:val="00721486"/>
    <w:rsid w:val="0072289E"/>
    <w:rsid w:val="007246A6"/>
    <w:rsid w:val="00734881"/>
    <w:rsid w:val="00734A5E"/>
    <w:rsid w:val="00755461"/>
    <w:rsid w:val="00767257"/>
    <w:rsid w:val="00781E7E"/>
    <w:rsid w:val="00786923"/>
    <w:rsid w:val="007A1C58"/>
    <w:rsid w:val="007A6C61"/>
    <w:rsid w:val="007B6251"/>
    <w:rsid w:val="007D4923"/>
    <w:rsid w:val="008030B6"/>
    <w:rsid w:val="008036BC"/>
    <w:rsid w:val="0081031C"/>
    <w:rsid w:val="00814B87"/>
    <w:rsid w:val="00835323"/>
    <w:rsid w:val="00842EEB"/>
    <w:rsid w:val="0084455A"/>
    <w:rsid w:val="0086004F"/>
    <w:rsid w:val="00864E6E"/>
    <w:rsid w:val="00894D33"/>
    <w:rsid w:val="00895B5F"/>
    <w:rsid w:val="008C1C13"/>
    <w:rsid w:val="008C499D"/>
    <w:rsid w:val="008C7DDB"/>
    <w:rsid w:val="0090339D"/>
    <w:rsid w:val="00923E83"/>
    <w:rsid w:val="009812AD"/>
    <w:rsid w:val="009863B0"/>
    <w:rsid w:val="00986640"/>
    <w:rsid w:val="0099050F"/>
    <w:rsid w:val="009A3348"/>
    <w:rsid w:val="009C7BC5"/>
    <w:rsid w:val="009E2506"/>
    <w:rsid w:val="009F7B99"/>
    <w:rsid w:val="00A02B7A"/>
    <w:rsid w:val="00A24AE3"/>
    <w:rsid w:val="00A2619A"/>
    <w:rsid w:val="00A36C91"/>
    <w:rsid w:val="00A67ACF"/>
    <w:rsid w:val="00A74306"/>
    <w:rsid w:val="00A9535F"/>
    <w:rsid w:val="00AB654F"/>
    <w:rsid w:val="00AB6635"/>
    <w:rsid w:val="00AD165A"/>
    <w:rsid w:val="00AD25F8"/>
    <w:rsid w:val="00AF1AFE"/>
    <w:rsid w:val="00B207B8"/>
    <w:rsid w:val="00B37A98"/>
    <w:rsid w:val="00B66A6A"/>
    <w:rsid w:val="00B74F55"/>
    <w:rsid w:val="00B84F4D"/>
    <w:rsid w:val="00BC1B05"/>
    <w:rsid w:val="00BC79BD"/>
    <w:rsid w:val="00BD44BD"/>
    <w:rsid w:val="00C016FA"/>
    <w:rsid w:val="00C0506E"/>
    <w:rsid w:val="00C34D9C"/>
    <w:rsid w:val="00C363B9"/>
    <w:rsid w:val="00C60C1C"/>
    <w:rsid w:val="00C86A89"/>
    <w:rsid w:val="00CC5040"/>
    <w:rsid w:val="00CD02E5"/>
    <w:rsid w:val="00CE4C2D"/>
    <w:rsid w:val="00CF2220"/>
    <w:rsid w:val="00CF2D0E"/>
    <w:rsid w:val="00D02E07"/>
    <w:rsid w:val="00D07A98"/>
    <w:rsid w:val="00D1113D"/>
    <w:rsid w:val="00D70C85"/>
    <w:rsid w:val="00D71D80"/>
    <w:rsid w:val="00D90D12"/>
    <w:rsid w:val="00DA1661"/>
    <w:rsid w:val="00DA37C3"/>
    <w:rsid w:val="00DD0672"/>
    <w:rsid w:val="00DD1798"/>
    <w:rsid w:val="00DD269B"/>
    <w:rsid w:val="00DE4D9F"/>
    <w:rsid w:val="00E071A4"/>
    <w:rsid w:val="00E151BD"/>
    <w:rsid w:val="00E23ECF"/>
    <w:rsid w:val="00E30F25"/>
    <w:rsid w:val="00E3650C"/>
    <w:rsid w:val="00E43AA1"/>
    <w:rsid w:val="00EB231A"/>
    <w:rsid w:val="00EC59A0"/>
    <w:rsid w:val="00ED4D63"/>
    <w:rsid w:val="00ED5F99"/>
    <w:rsid w:val="00F04FEA"/>
    <w:rsid w:val="00F17131"/>
    <w:rsid w:val="00F23266"/>
    <w:rsid w:val="00F359CB"/>
    <w:rsid w:val="00F5051D"/>
    <w:rsid w:val="00F60769"/>
    <w:rsid w:val="00F635FB"/>
    <w:rsid w:val="00F65F14"/>
    <w:rsid w:val="00F67B08"/>
    <w:rsid w:val="00F8417F"/>
    <w:rsid w:val="00FA475E"/>
    <w:rsid w:val="00FA4DAF"/>
    <w:rsid w:val="00FA7211"/>
    <w:rsid w:val="00FC696B"/>
    <w:rsid w:val="00FD0365"/>
    <w:rsid w:val="00FE28B6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446C"/>
  <w15:chartTrackingRefBased/>
  <w15:docId w15:val="{2352E2AF-66B4-4064-8FD5-320A3ABD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42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819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78692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8692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86923"/>
    <w:rPr>
      <w:sz w:val="20"/>
      <w:szCs w:val="20"/>
    </w:rPr>
  </w:style>
  <w:style w:type="paragraph" w:styleId="Revzia">
    <w:name w:val="Revision"/>
    <w:hidden/>
    <w:uiPriority w:val="99"/>
    <w:semiHidden/>
    <w:rsid w:val="005040F6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E341A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34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34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value</Company>
  <LinksUpToDate>false</LinksUpToDate>
  <CharactersWithSpaces>12004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Beckerová Oľga</dc:creator>
  <cp:keywords/>
  <dc:description/>
  <cp:lastModifiedBy>Beckerová Oľga</cp:lastModifiedBy>
  <cp:revision>2</cp:revision>
  <cp:lastPrinted>2023-06-20T10:42:00Z</cp:lastPrinted>
  <dcterms:created xsi:type="dcterms:W3CDTF">2023-11-14T08:56:00Z</dcterms:created>
  <dcterms:modified xsi:type="dcterms:W3CDTF">2023-11-14T08:56:00Z</dcterms:modified>
</cp:coreProperties>
</file>