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E54A14" w:rsidRDefault="006F4829" w:rsidP="00E54A14">
      <w:pPr>
        <w:spacing w:before="100" w:beforeAutospacing="1" w:after="100" w:afterAutospacing="1" w:line="240" w:lineRule="auto"/>
        <w:ind w:firstLine="708"/>
        <w:jc w:val="both"/>
        <w:rPr>
          <w:rFonts w:ascii="Arial" w:hAnsi="Arial"/>
          <w:b/>
          <w:color w:val="263B97"/>
        </w:rPr>
      </w:pPr>
      <w:bookmarkStart w:id="0" w:name="_GoBack"/>
      <w:bookmarkEnd w:id="0"/>
      <w:r>
        <w:rPr>
          <w:rFonts w:ascii="Arial" w:hAnsi="Arial"/>
          <w:b/>
          <w:color w:val="263B97"/>
        </w:rPr>
        <w:t>Purpose of your personal data processing</w:t>
      </w:r>
    </w:p>
    <w:p w14:paraId="6AF7AB11" w14:textId="1DC1A08A" w:rsidR="006F4829" w:rsidRPr="00AE245B" w:rsidRDefault="0089626C" w:rsidP="0022116E">
      <w:pPr>
        <w:ind w:firstLine="708"/>
        <w:jc w:val="both"/>
        <w:rPr>
          <w:rFonts w:ascii="Arial" w:hAnsi="Arial" w:cs="Arial"/>
          <w:b/>
        </w:rPr>
      </w:pPr>
      <w:r w:rsidRPr="0089626C">
        <w:rPr>
          <w:rFonts w:ascii="Arial" w:hAnsi="Arial"/>
        </w:rPr>
        <w:t>Records keeping of close persons to be contact</w:t>
      </w:r>
      <w:r w:rsidR="00AE245B">
        <w:rPr>
          <w:rFonts w:ascii="Arial" w:hAnsi="Arial"/>
        </w:rPr>
        <w:t xml:space="preserve">ed in the case of an </w:t>
      </w:r>
      <w:r w:rsidR="00AE245B" w:rsidRPr="00AE245B">
        <w:rPr>
          <w:rFonts w:ascii="Arial" w:hAnsi="Arial"/>
        </w:rPr>
        <w:t xml:space="preserve">emergency </w:t>
      </w:r>
    </w:p>
    <w:p w14:paraId="79DED55C" w14:textId="4B2829CB" w:rsidR="004C60A7" w:rsidRPr="00AE245B" w:rsidRDefault="004C60A7" w:rsidP="00AE245B">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74AC33B0" w14:textId="00830502" w:rsidR="004C60A7" w:rsidRPr="0022116E" w:rsidRDefault="004C60A7" w:rsidP="0022116E">
      <w:pPr>
        <w:ind w:firstLine="708"/>
        <w:jc w:val="both"/>
        <w:rPr>
          <w:rFonts w:ascii="Arial" w:hAnsi="Arial" w:cs="Arial"/>
          <w:b/>
        </w:rPr>
      </w:pPr>
      <w:r>
        <w:rPr>
          <w:rFonts w:ascii="Arial" w:hAnsi="Arial"/>
        </w:rPr>
        <w:t>Data subjects include close persons of the Company</w:t>
      </w:r>
      <w:r w:rsidR="004736FC">
        <w:rPr>
          <w:rFonts w:ascii="Arial" w:hAnsi="Arial"/>
        </w:rPr>
        <w:t>´s</w:t>
      </w:r>
      <w:r>
        <w:rPr>
          <w:rFonts w:ascii="Arial" w:hAnsi="Arial"/>
        </w:rPr>
        <w:t xml:space="preserve"> employees, the Company</w:t>
      </w:r>
      <w:r w:rsidR="004736FC">
        <w:rPr>
          <w:rFonts w:ascii="Arial" w:hAnsi="Arial"/>
        </w:rPr>
        <w:t>´s</w:t>
      </w:r>
      <w:r>
        <w:rPr>
          <w:rFonts w:ascii="Arial" w:hAnsi="Arial"/>
        </w:rPr>
        <w:t xml:space="preserve"> employees</w:t>
      </w:r>
      <w:r w:rsidR="00E54A14">
        <w:rPr>
          <w:rFonts w:ascii="Arial" w:hAnsi="Arial"/>
        </w:rPr>
        <w:t>, e</w:t>
      </w:r>
      <w:r w:rsidR="00E54A14" w:rsidRPr="00E54A14">
        <w:rPr>
          <w:rFonts w:ascii="Arial" w:hAnsi="Arial"/>
        </w:rPr>
        <w:t>mployees of another company sent to us (to the Company) for internship</w:t>
      </w:r>
      <w:r>
        <w:rPr>
          <w:rFonts w:ascii="Arial" w:hAnsi="Arial"/>
        </w:rPr>
        <w:t>.</w:t>
      </w:r>
    </w:p>
    <w:p w14:paraId="0D47DE27" w14:textId="77777777" w:rsidR="007D0453" w:rsidRPr="0022116E" w:rsidRDefault="007D0453" w:rsidP="0022116E">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7F2A13D5" w:rsidR="007D0453" w:rsidRPr="0022116E" w:rsidRDefault="007D0453" w:rsidP="0022116E">
      <w:pPr>
        <w:ind w:firstLine="708"/>
        <w:jc w:val="both"/>
        <w:rPr>
          <w:rFonts w:ascii="Arial" w:hAnsi="Arial" w:cs="Arial"/>
        </w:rPr>
      </w:pPr>
      <w:r>
        <w:rPr>
          <w:rFonts w:ascii="Arial" w:hAnsi="Arial"/>
        </w:rPr>
        <w:t>For this purpose we collect and process the follow</w:t>
      </w:r>
      <w:r w:rsidR="00561DC6">
        <w:rPr>
          <w:rFonts w:ascii="Arial" w:hAnsi="Arial"/>
        </w:rPr>
        <w:t>ing personal data categories:  i</w:t>
      </w:r>
      <w:r>
        <w:rPr>
          <w:rFonts w:ascii="Arial" w:hAnsi="Arial"/>
        </w:rPr>
        <w:t>dentification data, contact data, data related to employment, in particular the personal data in the extent of the name, surname, personal number, department, relationship to the close person, mobile phone number, relationship to the employee.</w:t>
      </w:r>
    </w:p>
    <w:p w14:paraId="5A55B0DC" w14:textId="77777777" w:rsidR="004C60A7" w:rsidRPr="00AE245B" w:rsidRDefault="004C60A7" w:rsidP="00AE245B">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(so-called legal basis)?</w:t>
      </w:r>
    </w:p>
    <w:p w14:paraId="246EDB04" w14:textId="71C5CC74" w:rsidR="00655C85" w:rsidRPr="00AE245B" w:rsidRDefault="00655C85" w:rsidP="0022116E">
      <w:pPr>
        <w:spacing w:before="100" w:beforeAutospacing="1" w:after="100" w:afterAutospacing="1" w:line="240" w:lineRule="auto"/>
        <w:ind w:firstLine="708"/>
        <w:jc w:val="both"/>
        <w:rPr>
          <w:rFonts w:ascii="Arial" w:hAnsi="Arial" w:cs="Arial"/>
          <w:b/>
        </w:rPr>
      </w:pPr>
      <w:r w:rsidRPr="00AE245B">
        <w:rPr>
          <w:rFonts w:ascii="Arial" w:hAnsi="Arial"/>
        </w:rPr>
        <w:t>The legal basis for processing your personal data consists in a legitimate interest of the Company.</w:t>
      </w:r>
      <w:r w:rsidRPr="00AE245B">
        <w:rPr>
          <w:rFonts w:ascii="Arial" w:hAnsi="Arial"/>
          <w:b/>
        </w:rPr>
        <w:t xml:space="preserve"> </w:t>
      </w:r>
    </w:p>
    <w:p w14:paraId="40060B22" w14:textId="1D3556B4" w:rsidR="005C6CD7" w:rsidRPr="00AE245B" w:rsidRDefault="005C6CD7" w:rsidP="0022116E">
      <w:pPr>
        <w:spacing w:before="100" w:beforeAutospacing="1" w:after="100" w:afterAutospacing="1" w:line="240" w:lineRule="auto"/>
        <w:ind w:firstLine="708"/>
        <w:jc w:val="both"/>
        <w:rPr>
          <w:rFonts w:ascii="Arial" w:hAnsi="Arial" w:cs="Arial"/>
        </w:rPr>
      </w:pPr>
      <w:r w:rsidRPr="00AE245B">
        <w:rPr>
          <w:rFonts w:ascii="Arial" w:hAnsi="Arial"/>
        </w:rPr>
        <w:t>The legitimate interests pursued by the Company in processing your personal data include effective protection of health and lives of the Company</w:t>
      </w:r>
      <w:r w:rsidR="009E5075" w:rsidRPr="00AE245B">
        <w:rPr>
          <w:rFonts w:ascii="Arial" w:hAnsi="Arial"/>
        </w:rPr>
        <w:t>´s</w:t>
      </w:r>
      <w:r w:rsidRPr="00AE245B">
        <w:rPr>
          <w:rFonts w:ascii="Arial" w:hAnsi="Arial"/>
        </w:rPr>
        <w:t xml:space="preserve"> employees</w:t>
      </w:r>
      <w:r w:rsidR="00E54A14" w:rsidRPr="00AE245B">
        <w:rPr>
          <w:rFonts w:ascii="Arial" w:hAnsi="Arial"/>
        </w:rPr>
        <w:t xml:space="preserve"> and persons sent to us (to the Company) for an internship</w:t>
      </w:r>
      <w:r w:rsidRPr="00AE245B">
        <w:rPr>
          <w:rFonts w:ascii="Arial" w:hAnsi="Arial"/>
        </w:rPr>
        <w:t xml:space="preserve"> and effective communication with an close person in the event of a severe injury or death of the respective employee </w:t>
      </w:r>
      <w:r w:rsidR="00AE245B" w:rsidRPr="00AE245B">
        <w:rPr>
          <w:rFonts w:ascii="Arial" w:hAnsi="Arial"/>
        </w:rPr>
        <w:t>/ person sent to us (to the Company) for an internship</w:t>
      </w:r>
      <w:r w:rsidR="00AE245B">
        <w:rPr>
          <w:rFonts w:ascii="Arial" w:hAnsi="Arial"/>
        </w:rPr>
        <w:t xml:space="preserve"> </w:t>
      </w:r>
      <w:r w:rsidRPr="00AE245B">
        <w:rPr>
          <w:rFonts w:ascii="Arial" w:hAnsi="Arial"/>
        </w:rPr>
        <w:t>in the course of his/her work activities.</w:t>
      </w:r>
    </w:p>
    <w:p w14:paraId="72589E00" w14:textId="6C70235C" w:rsidR="00D31D79" w:rsidRPr="00AE245B" w:rsidRDefault="00CB1A52" w:rsidP="0022116E">
      <w:pPr>
        <w:spacing w:before="100" w:beforeAutospacing="1" w:after="100" w:afterAutospacing="1" w:line="240" w:lineRule="auto"/>
        <w:ind w:firstLine="708"/>
        <w:jc w:val="both"/>
        <w:rPr>
          <w:rFonts w:ascii="Arial" w:hAnsi="Arial"/>
          <w:b/>
          <w:color w:val="263B97"/>
        </w:rPr>
      </w:pPr>
      <w:r>
        <w:rPr>
          <w:rFonts w:ascii="Arial" w:hAnsi="Arial"/>
          <w:b/>
          <w:color w:val="263B97"/>
        </w:rPr>
        <w:lastRenderedPageBreak/>
        <w:t xml:space="preserve">If we do not obtain personal data from you, the source of the personal data is as </w:t>
      </w:r>
      <w:r w:rsidRPr="00AE245B">
        <w:rPr>
          <w:rFonts w:ascii="Arial" w:hAnsi="Arial"/>
          <w:b/>
          <w:color w:val="263B97"/>
        </w:rPr>
        <w:t>follows:</w:t>
      </w:r>
    </w:p>
    <w:p w14:paraId="1568E187" w14:textId="77777777" w:rsidR="001809A2" w:rsidRPr="00AE245B" w:rsidRDefault="001809A2" w:rsidP="0022116E">
      <w:pPr>
        <w:pStyle w:val="Odsekzoznamu"/>
        <w:numPr>
          <w:ilvl w:val="0"/>
          <w:numId w:val="9"/>
        </w:numPr>
        <w:spacing w:before="100" w:beforeAutospacing="1" w:after="100" w:afterAutospacing="1" w:line="240" w:lineRule="auto"/>
        <w:jc w:val="both"/>
        <w:rPr>
          <w:rFonts w:ascii="Arial" w:eastAsia="Times New Roman" w:hAnsi="Arial" w:cs="Arial"/>
          <w:color w:val="000000" w:themeColor="text1"/>
        </w:rPr>
      </w:pPr>
      <w:r w:rsidRPr="00AE245B">
        <w:rPr>
          <w:rFonts w:ascii="Arial" w:hAnsi="Arial"/>
          <w:color w:val="000000" w:themeColor="text1"/>
        </w:rPr>
        <w:t>The name, surname, mobile phone number, relationship to the employee for the employee’s close person are provided to the Company by the employee by means of the questionnaire filled out upon the start of the employment.</w:t>
      </w:r>
    </w:p>
    <w:p w14:paraId="4CB25857" w14:textId="73A0B974" w:rsidR="005C6CD7" w:rsidRPr="00AE245B" w:rsidRDefault="001809A2" w:rsidP="0022116E">
      <w:pPr>
        <w:pStyle w:val="Odsekzoznamu"/>
        <w:numPr>
          <w:ilvl w:val="0"/>
          <w:numId w:val="9"/>
        </w:numPr>
        <w:spacing w:before="100" w:beforeAutospacing="1" w:after="100" w:afterAutospacing="1" w:line="240" w:lineRule="auto"/>
        <w:jc w:val="both"/>
        <w:rPr>
          <w:rFonts w:ascii="Arial" w:eastAsia="Times New Roman" w:hAnsi="Arial" w:cs="Arial"/>
          <w:color w:val="000000" w:themeColor="text1"/>
        </w:rPr>
      </w:pPr>
      <w:r w:rsidRPr="00AE245B">
        <w:rPr>
          <w:rFonts w:ascii="Arial" w:hAnsi="Arial"/>
          <w:color w:val="000000" w:themeColor="text1"/>
        </w:rPr>
        <w:t>Personal number and department are provided by the Company.</w:t>
      </w:r>
    </w:p>
    <w:p w14:paraId="70F3E2A3" w14:textId="301D20EF" w:rsidR="00D31D79" w:rsidRPr="0022116E" w:rsidRDefault="007042E0" w:rsidP="0022116E">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10346DF9" w:rsidR="00480274" w:rsidRPr="00AE245B" w:rsidRDefault="0022116E" w:rsidP="0022116E">
      <w:pPr>
        <w:spacing w:before="100" w:beforeAutospacing="1" w:after="100" w:afterAutospacing="1" w:line="240" w:lineRule="auto"/>
        <w:ind w:firstLine="708"/>
        <w:jc w:val="both"/>
        <w:rPr>
          <w:rFonts w:ascii="Arial" w:hAnsi="Arial" w:cs="Arial"/>
          <w:i/>
        </w:rPr>
      </w:pPr>
      <w:r w:rsidRPr="00AE245B">
        <w:rPr>
          <w:rFonts w:ascii="Arial" w:hAnsi="Arial"/>
        </w:rPr>
        <w:t>The personal data are not provided to any data recipients.</w:t>
      </w:r>
    </w:p>
    <w:p w14:paraId="5CC4B909" w14:textId="77777777" w:rsidR="004C7360" w:rsidRPr="0022116E" w:rsidRDefault="004C7360" w:rsidP="0022116E">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2810B7D2" w:rsidR="004C7360" w:rsidRDefault="0022116E" w:rsidP="0022116E">
      <w:pPr>
        <w:spacing w:before="100" w:beforeAutospacing="1" w:after="100" w:afterAutospacing="1" w:line="240" w:lineRule="auto"/>
        <w:ind w:firstLine="708"/>
        <w:jc w:val="both"/>
        <w:rPr>
          <w:rFonts w:ascii="Arial" w:hAnsi="Arial"/>
        </w:rPr>
      </w:pPr>
      <w:r>
        <w:rPr>
          <w:rFonts w:ascii="Arial" w:hAnsi="Arial"/>
        </w:rPr>
        <w:t>No</w:t>
      </w:r>
    </w:p>
    <w:p w14:paraId="24D2EBFA" w14:textId="284988C5" w:rsidR="00D31D79" w:rsidRPr="0022116E" w:rsidRDefault="007042E0" w:rsidP="0022116E">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t>
      </w:r>
      <w:proofErr w:type="gramStart"/>
      <w:r>
        <w:rPr>
          <w:rFonts w:ascii="Arial" w:hAnsi="Arial"/>
          <w:b/>
          <w:color w:val="263B97"/>
        </w:rPr>
        <w:t>we</w:t>
      </w:r>
      <w:proofErr w:type="gramEnd"/>
      <w:r>
        <w:rPr>
          <w:rFonts w:ascii="Arial" w:hAnsi="Arial"/>
          <w:b/>
          <w:color w:val="263B97"/>
        </w:rPr>
        <w:t xml:space="preserve"> process </w:t>
      </w:r>
      <w:r w:rsidR="00D31D79">
        <w:rPr>
          <w:rFonts w:ascii="Arial" w:hAnsi="Arial"/>
          <w:b/>
          <w:color w:val="263B97"/>
        </w:rPr>
        <w:t>personal data (so-called storage period)?</w:t>
      </w:r>
    </w:p>
    <w:p w14:paraId="4AB38CF8" w14:textId="258AB259" w:rsidR="00E23A1A" w:rsidRPr="0022116E" w:rsidRDefault="00E23A1A" w:rsidP="0022116E">
      <w:pPr>
        <w:spacing w:before="100" w:beforeAutospacing="1" w:after="100" w:afterAutospacing="1" w:line="240" w:lineRule="auto"/>
        <w:ind w:firstLine="708"/>
        <w:jc w:val="both"/>
        <w:rPr>
          <w:rFonts w:ascii="Arial" w:hAnsi="Arial" w:cs="Arial"/>
          <w:color w:val="263B97"/>
        </w:rPr>
      </w:pPr>
      <w:r>
        <w:rPr>
          <w:rFonts w:ascii="Arial" w:hAnsi="Arial"/>
        </w:rPr>
        <w:t xml:space="preserve">Your personal data are processed throughout the employee’s employment period. </w:t>
      </w:r>
    </w:p>
    <w:p w14:paraId="6533EAF2" w14:textId="77777777" w:rsidR="007D0453" w:rsidRPr="00AE245B" w:rsidRDefault="007D0453" w:rsidP="00AE245B">
      <w:pPr>
        <w:spacing w:before="100" w:beforeAutospacing="1" w:after="100" w:afterAutospacing="1" w:line="240" w:lineRule="auto"/>
        <w:ind w:firstLine="708"/>
        <w:jc w:val="both"/>
        <w:rPr>
          <w:rFonts w:ascii="Arial" w:hAnsi="Arial"/>
          <w:b/>
          <w:color w:val="263B97"/>
        </w:rPr>
      </w:pPr>
      <w:r>
        <w:rPr>
          <w:rFonts w:ascii="Arial" w:hAnsi="Arial"/>
          <w:b/>
          <w:color w:val="263B97"/>
        </w:rPr>
        <w:t>What are your rights as a data subject?</w:t>
      </w:r>
    </w:p>
    <w:p w14:paraId="13C9327D" w14:textId="77777777" w:rsidR="007D0453" w:rsidRPr="0022116E" w:rsidRDefault="007D0453" w:rsidP="0022116E">
      <w:pPr>
        <w:ind w:firstLine="708"/>
        <w:jc w:val="both"/>
        <w:rPr>
          <w:rFonts w:ascii="Arial" w:hAnsi="Arial" w:cs="Arial"/>
        </w:rPr>
      </w:pPr>
      <w:r>
        <w:rPr>
          <w:rFonts w:ascii="Arial" w:hAnsi="Arial"/>
        </w:rPr>
        <w:t>As a data subject you have the following rights:</w:t>
      </w:r>
    </w:p>
    <w:p w14:paraId="5D9B6E85" w14:textId="77777777" w:rsidR="0022116E" w:rsidRPr="0022116E" w:rsidRDefault="0022116E" w:rsidP="0022116E">
      <w:pPr>
        <w:pStyle w:val="Odsekzoznamu"/>
        <w:numPr>
          <w:ilvl w:val="0"/>
          <w:numId w:val="10"/>
        </w:numPr>
        <w:spacing w:after="150" w:line="240" w:lineRule="auto"/>
        <w:jc w:val="both"/>
        <w:rPr>
          <w:rFonts w:ascii="Arial" w:hAnsi="Arial" w:cs="Arial"/>
        </w:rPr>
      </w:pPr>
      <w:r>
        <w:rPr>
          <w:rFonts w:ascii="Arial" w:hAnsi="Arial"/>
        </w:rPr>
        <w:t xml:space="preserve">The right of access </w:t>
      </w:r>
    </w:p>
    <w:p w14:paraId="6F816B2D" w14:textId="77777777" w:rsidR="0022116E" w:rsidRPr="0022116E" w:rsidRDefault="0022116E" w:rsidP="0022116E">
      <w:pPr>
        <w:pStyle w:val="Odsekzoznamu"/>
        <w:numPr>
          <w:ilvl w:val="0"/>
          <w:numId w:val="10"/>
        </w:numPr>
        <w:spacing w:after="150" w:line="240" w:lineRule="auto"/>
        <w:jc w:val="both"/>
        <w:rPr>
          <w:rFonts w:ascii="Arial" w:hAnsi="Arial" w:cs="Arial"/>
        </w:rPr>
      </w:pPr>
      <w:r>
        <w:rPr>
          <w:rFonts w:ascii="Arial" w:hAnsi="Arial"/>
        </w:rPr>
        <w:t xml:space="preserve">The right to rectification </w:t>
      </w:r>
    </w:p>
    <w:p w14:paraId="12A49F9F" w14:textId="77777777" w:rsidR="0022116E" w:rsidRPr="0022116E" w:rsidRDefault="0022116E" w:rsidP="0022116E">
      <w:pPr>
        <w:pStyle w:val="Odsekzoznamu"/>
        <w:numPr>
          <w:ilvl w:val="0"/>
          <w:numId w:val="10"/>
        </w:numPr>
        <w:spacing w:after="150" w:line="240" w:lineRule="auto"/>
        <w:jc w:val="both"/>
        <w:rPr>
          <w:rFonts w:ascii="Arial" w:hAnsi="Arial" w:cs="Arial"/>
        </w:rPr>
      </w:pPr>
      <w:r>
        <w:rPr>
          <w:rFonts w:ascii="Arial" w:hAnsi="Arial"/>
        </w:rPr>
        <w:t xml:space="preserve">The right to erasure (‘right to be forgotten’) </w:t>
      </w:r>
    </w:p>
    <w:p w14:paraId="6D87A9E0" w14:textId="77777777" w:rsidR="0022116E" w:rsidRPr="0022116E" w:rsidRDefault="0022116E" w:rsidP="0022116E">
      <w:pPr>
        <w:pStyle w:val="Odsekzoznamu"/>
        <w:numPr>
          <w:ilvl w:val="0"/>
          <w:numId w:val="10"/>
        </w:numPr>
        <w:spacing w:after="150" w:line="240" w:lineRule="auto"/>
        <w:jc w:val="both"/>
        <w:rPr>
          <w:rFonts w:ascii="Arial" w:hAnsi="Arial" w:cs="Arial"/>
        </w:rPr>
      </w:pPr>
      <w:r>
        <w:rPr>
          <w:rFonts w:ascii="Arial" w:hAnsi="Arial"/>
        </w:rPr>
        <w:t>The right to restriction of personal data processing</w:t>
      </w:r>
    </w:p>
    <w:p w14:paraId="2D3FAC26" w14:textId="77777777" w:rsidR="0022116E" w:rsidRPr="00007CCF" w:rsidRDefault="0022116E" w:rsidP="0022116E">
      <w:pPr>
        <w:pStyle w:val="Odsekzoznamu"/>
        <w:numPr>
          <w:ilvl w:val="0"/>
          <w:numId w:val="10"/>
        </w:numPr>
        <w:spacing w:after="150" w:line="240" w:lineRule="auto"/>
        <w:jc w:val="both"/>
        <w:rPr>
          <w:rFonts w:ascii="Arial" w:hAnsi="Arial" w:cs="Arial"/>
          <w:b/>
        </w:rPr>
      </w:pPr>
      <w:r>
        <w:rPr>
          <w:rFonts w:ascii="Arial" w:hAnsi="Arial"/>
          <w:b/>
        </w:rPr>
        <w:t xml:space="preserve">The right to object </w:t>
      </w:r>
    </w:p>
    <w:p w14:paraId="28A2A075" w14:textId="7EBC0458" w:rsidR="007D0453" w:rsidRPr="0022116E" w:rsidRDefault="0022116E" w:rsidP="0022116E">
      <w:pPr>
        <w:pStyle w:val="Odsekzoznamu"/>
        <w:numPr>
          <w:ilvl w:val="0"/>
          <w:numId w:val="10"/>
        </w:numPr>
        <w:spacing w:after="150" w:line="240" w:lineRule="auto"/>
        <w:jc w:val="both"/>
        <w:rPr>
          <w:rFonts w:ascii="Arial" w:hAnsi="Arial" w:cs="Arial"/>
        </w:rPr>
      </w:pPr>
      <w:r>
        <w:rPr>
          <w:rFonts w:ascii="Arial" w:hAnsi="Arial"/>
        </w:rPr>
        <w:lastRenderedPageBreak/>
        <w:t>The right to lodge a complaint with a supervisory authority.</w:t>
      </w:r>
    </w:p>
    <w:p w14:paraId="01F26114" w14:textId="77777777" w:rsidR="007D0453" w:rsidRPr="0022116E" w:rsidRDefault="007D0453" w:rsidP="0022116E">
      <w:pPr>
        <w:spacing w:after="150" w:line="240" w:lineRule="auto"/>
        <w:ind w:firstLine="708"/>
        <w:jc w:val="both"/>
        <w:rPr>
          <w:rFonts w:ascii="Arial" w:eastAsia="Times New Roman" w:hAnsi="Arial" w:cs="Arial"/>
          <w:color w:val="2D2D2D"/>
        </w:rPr>
      </w:pPr>
      <w:r w:rsidRPr="00AE245B">
        <w:rPr>
          <w:rFonts w:ascii="Arial" w:hAnsi="Arial"/>
        </w:rPr>
        <w:t>The current contact details of the Office for Personal Data Protection of the Slovak Republic and further instructions on lodging such a complaint are published on the website of the office at</w:t>
      </w:r>
      <w:r w:rsidRPr="00AE245B">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2842DC9B" w:rsidR="007D0453" w:rsidRPr="0022116E" w:rsidRDefault="007D0453" w:rsidP="0022116E">
      <w:pPr>
        <w:ind w:firstLine="708"/>
        <w:jc w:val="both"/>
        <w:rPr>
          <w:rFonts w:ascii="Arial" w:eastAsia="Times New Roman" w:hAnsi="Arial" w:cs="Arial"/>
          <w:color w:val="2D2D2D"/>
        </w:rPr>
      </w:pPr>
      <w:r w:rsidRPr="00AE245B">
        <w:rPr>
          <w:rFonts w:ascii="Arial" w:hAnsi="Arial"/>
        </w:rPr>
        <w:t>Further information on the scope of the above rights is provided on the Company’s website</w:t>
      </w:r>
      <w:r>
        <w:rPr>
          <w:rFonts w:ascii="Arial" w:hAnsi="Arial"/>
          <w:color w:val="2D2D2D"/>
        </w:rPr>
        <w:t xml:space="preserve">: </w:t>
      </w:r>
      <w:hyperlink r:id="rId12" w:history="1">
        <w:r>
          <w:rPr>
            <w:rFonts w:ascii="Arial" w:hAnsi="Arial"/>
            <w:u w:val="single"/>
          </w:rPr>
          <w:t>www.seas.sk/gdpr</w:t>
        </w:r>
      </w:hyperlink>
      <w:r>
        <w:rPr>
          <w:rFonts w:ascii="Arial" w:hAnsi="Arial"/>
          <w:color w:val="2D2D2D"/>
        </w:rPr>
        <w:t>.</w:t>
      </w:r>
    </w:p>
    <w:p w14:paraId="40DC9D99" w14:textId="77777777" w:rsidR="003D1F01" w:rsidRPr="0022116E" w:rsidRDefault="003D1F01" w:rsidP="00AE245B">
      <w:pPr>
        <w:spacing w:before="100" w:beforeAutospacing="1" w:after="100" w:afterAutospacing="1" w:line="240" w:lineRule="auto"/>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AE245B" w:rsidRDefault="003D1F01" w:rsidP="0022116E">
      <w:pPr>
        <w:ind w:firstLine="708"/>
        <w:jc w:val="both"/>
        <w:rPr>
          <w:rFonts w:ascii="Arial" w:hAnsi="Arial" w:cs="Arial"/>
          <w:b/>
        </w:rPr>
      </w:pPr>
      <w:r w:rsidRPr="00AE245B">
        <w:rPr>
          <w:rFonts w:ascii="Arial" w:hAnsi="Arial"/>
        </w:rPr>
        <w:t>You can exercise your rights in our Company at any time in the following ways:</w:t>
      </w:r>
    </w:p>
    <w:p w14:paraId="0C7CD28A" w14:textId="77777777" w:rsidR="004D191C" w:rsidRPr="00241E71" w:rsidRDefault="004D191C" w:rsidP="00AE245B">
      <w:pPr>
        <w:pStyle w:val="Odsekzoznamu"/>
        <w:numPr>
          <w:ilvl w:val="0"/>
          <w:numId w:val="8"/>
        </w:numPr>
        <w:spacing w:after="60" w:line="240" w:lineRule="auto"/>
        <w:ind w:left="709" w:hanging="357"/>
        <w:contextualSpacing w:val="0"/>
        <w:jc w:val="both"/>
        <w:rPr>
          <w:rFonts w:ascii="Arial" w:hAnsi="Arial" w:cs="Arial"/>
        </w:rPr>
      </w:pPr>
      <w:r w:rsidRPr="00AE245B">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2BA5AB3C" w14:textId="77777777" w:rsidR="004D191C" w:rsidRPr="00B950FE" w:rsidRDefault="004D191C" w:rsidP="00AE245B">
      <w:pPr>
        <w:pStyle w:val="Odsekzoznamu"/>
        <w:numPr>
          <w:ilvl w:val="0"/>
          <w:numId w:val="8"/>
        </w:numPr>
        <w:spacing w:after="60" w:line="240" w:lineRule="auto"/>
        <w:ind w:left="709" w:hanging="357"/>
        <w:contextualSpacing w:val="0"/>
        <w:jc w:val="both"/>
        <w:rPr>
          <w:rFonts w:ascii="Arial" w:hAnsi="Arial" w:cs="Arial"/>
        </w:rPr>
      </w:pPr>
      <w:r w:rsidRPr="00AE245B">
        <w:rPr>
          <w:rFonts w:ascii="Arial" w:hAnsi="Arial"/>
        </w:rPr>
        <w:t>in writing, by sending the request in question to the</w:t>
      </w:r>
      <w:r w:rsidRPr="00241E71">
        <w:rPr>
          <w:rFonts w:ascii="Arial" w:hAnsi="Arial"/>
        </w:rPr>
        <w:t xml:space="preserve"> </w:t>
      </w:r>
      <w:hyperlink r:id="rId14" w:history="1">
        <w:r w:rsidRPr="00241E71">
          <w:rPr>
            <w:rStyle w:val="Hypertextovprepojenie"/>
            <w:rFonts w:ascii="Arial" w:hAnsi="Arial"/>
          </w:rPr>
          <w:t>Company’s address</w:t>
        </w:r>
      </w:hyperlink>
      <w:r>
        <w:rPr>
          <w:rFonts w:ascii="Arial" w:hAnsi="Arial"/>
        </w:rPr>
        <w:t xml:space="preserve">; </w:t>
      </w:r>
    </w:p>
    <w:p w14:paraId="0DA6F1FE" w14:textId="55CE434E" w:rsidR="004D191C" w:rsidRPr="007B5AE6" w:rsidRDefault="00375695" w:rsidP="00AE245B">
      <w:pPr>
        <w:pStyle w:val="Odsekzoznamu"/>
        <w:numPr>
          <w:ilvl w:val="0"/>
          <w:numId w:val="8"/>
        </w:numPr>
        <w:spacing w:after="60" w:line="240" w:lineRule="auto"/>
        <w:ind w:left="709" w:hanging="357"/>
        <w:contextualSpacing w:val="0"/>
        <w:jc w:val="both"/>
        <w:rPr>
          <w:rFonts w:ascii="Arial" w:hAnsi="Arial" w:cs="Arial"/>
        </w:rPr>
      </w:pPr>
      <w:proofErr w:type="gramStart"/>
      <w:r>
        <w:rPr>
          <w:rFonts w:ascii="Arial" w:hAnsi="Arial"/>
        </w:rPr>
        <w:t>e</w:t>
      </w:r>
      <w:r w:rsidR="004D191C">
        <w:rPr>
          <w:rFonts w:ascii="Arial" w:hAnsi="Arial"/>
        </w:rPr>
        <w:t>lectronically</w:t>
      </w:r>
      <w:proofErr w:type="gramEnd"/>
      <w:r w:rsidR="004D191C">
        <w:rPr>
          <w:rFonts w:ascii="Arial" w:hAnsi="Arial"/>
        </w:rPr>
        <w:t xml:space="preserve"> – by email, by sending the request in question to the email address of the data protection officer to </w:t>
      </w:r>
      <w:hyperlink r:id="rId15" w:history="1">
        <w:r w:rsidR="004D191C">
          <w:rPr>
            <w:rStyle w:val="Hypertextovprepojenie"/>
            <w:rFonts w:ascii="Arial" w:hAnsi="Arial"/>
          </w:rPr>
          <w:t>dpo@seas.sk</w:t>
        </w:r>
      </w:hyperlink>
      <w:r w:rsidR="004D191C">
        <w:rPr>
          <w:rStyle w:val="Hypertextovprepojenie"/>
          <w:rFonts w:ascii="Arial" w:hAnsi="Arial"/>
          <w:color w:val="auto"/>
          <w:u w:val="none"/>
        </w:rPr>
        <w:t>.</w:t>
      </w:r>
    </w:p>
    <w:p w14:paraId="1D003485" w14:textId="77777777" w:rsidR="007A73BF" w:rsidRPr="0022116E" w:rsidRDefault="007A73BF" w:rsidP="0022116E">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2BEB844C" w14:textId="36F1BEF4" w:rsidR="007A73BF" w:rsidRPr="0022116E" w:rsidRDefault="0022116E" w:rsidP="0022116E">
      <w:pPr>
        <w:ind w:firstLine="708"/>
        <w:jc w:val="both"/>
        <w:rPr>
          <w:rFonts w:ascii="Arial" w:hAnsi="Arial" w:cs="Arial"/>
          <w:color w:val="000000"/>
        </w:rPr>
      </w:pPr>
      <w:r>
        <w:rPr>
          <w:rFonts w:ascii="Arial" w:hAnsi="Arial"/>
        </w:rPr>
        <w:t>Providing the personal data is neither a legal nor contractual requirement, nor a requirement necessary to enter into a contract.</w:t>
      </w:r>
    </w:p>
    <w:p w14:paraId="5F7C3272" w14:textId="2832E8B7" w:rsidR="00B1259A" w:rsidRPr="00AE245B" w:rsidRDefault="00BA2C16" w:rsidP="00AE245B">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3250AC45" w:rsidR="00B1259A" w:rsidRPr="00AE245B" w:rsidRDefault="0022116E" w:rsidP="0022116E">
      <w:pPr>
        <w:ind w:firstLine="708"/>
        <w:jc w:val="both"/>
        <w:rPr>
          <w:rFonts w:ascii="Arial" w:hAnsi="Arial" w:cs="Arial"/>
          <w:i/>
        </w:rPr>
      </w:pPr>
      <w:r w:rsidRPr="00AE245B">
        <w:rPr>
          <w:rFonts w:ascii="Arial" w:hAnsi="Arial"/>
        </w:rPr>
        <w:t>No</w:t>
      </w:r>
    </w:p>
    <w:sectPr w:rsidR="00B1259A" w:rsidRPr="00AE245B" w:rsidSect="003E5D4B">
      <w:headerReference w:type="default" r:id="rId16"/>
      <w:footerReference w:type="default" r:id="rId17"/>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0B3CE" w14:textId="77777777" w:rsidR="00056C2E" w:rsidRDefault="00056C2E" w:rsidP="00447C9E">
      <w:pPr>
        <w:spacing w:after="0" w:line="240" w:lineRule="auto"/>
      </w:pPr>
      <w:r>
        <w:separator/>
      </w:r>
    </w:p>
  </w:endnote>
  <w:endnote w:type="continuationSeparator" w:id="0">
    <w:p w14:paraId="392BE134" w14:textId="77777777" w:rsidR="00056C2E" w:rsidRDefault="00056C2E"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64920541" w:rsidR="00447C9E" w:rsidRPr="00911984" w:rsidRDefault="00911984" w:rsidP="00911984">
    <w:pPr>
      <w:pStyle w:val="Pta"/>
      <w:tabs>
        <w:tab w:val="clear" w:pos="4536"/>
        <w:tab w:val="clear" w:pos="9072"/>
      </w:tabs>
      <w:ind w:left="-567" w:right="-859"/>
      <w:rPr>
        <w:rFonts w:ascii="Arial" w:hAnsi="Arial" w:cs="Arial"/>
        <w:color w:val="AFAFAF"/>
        <w:sz w:val="13"/>
        <w:szCs w:val="13"/>
      </w:rPr>
    </w:pPr>
    <w:proofErr w:type="spellStart"/>
    <w:r w:rsidRPr="00123B0F">
      <w:rPr>
        <w:rFonts w:ascii="Arial" w:hAnsi="Arial"/>
        <w:color w:val="AFAFAF"/>
        <w:sz w:val="13"/>
      </w:rPr>
      <w:t>Slovenské</w:t>
    </w:r>
    <w:proofErr w:type="spellEnd"/>
    <w:r w:rsidRPr="00123B0F">
      <w:rPr>
        <w:rFonts w:ascii="Arial" w:hAnsi="Arial"/>
        <w:color w:val="AFAFAF"/>
        <w:sz w:val="13"/>
      </w:rPr>
      <w:t xml:space="preserve"> </w:t>
    </w:r>
    <w:proofErr w:type="spellStart"/>
    <w:r w:rsidRPr="00123B0F">
      <w:rPr>
        <w:rFonts w:ascii="Arial" w:hAnsi="Arial"/>
        <w:color w:val="AFAFAF"/>
        <w:sz w:val="13"/>
      </w:rPr>
      <w:t>elektrárne</w:t>
    </w:r>
    <w:proofErr w:type="spellEnd"/>
    <w:r w:rsidRPr="00123B0F">
      <w:rPr>
        <w:rFonts w:ascii="Arial" w:hAnsi="Arial"/>
        <w:color w:val="AFAFAF"/>
        <w:sz w:val="13"/>
      </w:rPr>
      <w:t xml:space="preserve">, </w:t>
    </w:r>
    <w:proofErr w:type="spellStart"/>
    <w:r w:rsidRPr="00123B0F">
      <w:rPr>
        <w:rFonts w:ascii="Arial" w:hAnsi="Arial"/>
        <w:color w:val="AFAFAF"/>
        <w:sz w:val="13"/>
      </w:rPr>
      <w:t>a.s</w:t>
    </w:r>
    <w:proofErr w:type="spellEnd"/>
    <w:r w:rsidRPr="00123B0F">
      <w:rPr>
        <w:rFonts w:ascii="Arial" w:hAnsi="Arial"/>
        <w:color w:val="AFAFAF"/>
        <w:sz w:val="13"/>
      </w:rPr>
      <w:t>,</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160C4" w14:textId="77777777" w:rsidR="00056C2E" w:rsidRDefault="00056C2E" w:rsidP="00447C9E">
      <w:pPr>
        <w:spacing w:after="0" w:line="240" w:lineRule="auto"/>
      </w:pPr>
      <w:r>
        <w:separator/>
      </w:r>
    </w:p>
  </w:footnote>
  <w:footnote w:type="continuationSeparator" w:id="0">
    <w:p w14:paraId="7FA421FD" w14:textId="77777777" w:rsidR="00056C2E" w:rsidRDefault="00056C2E"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2DB417C6"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65pt;height:10.65pt" o:bullet="t">
        <v:imagedata r:id="rId1" o:title="mso7D46"/>
      </v:shape>
    </w:pict>
  </w:numPicBullet>
  <w:abstractNum w:abstractNumId="0"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2B440189"/>
    <w:multiLevelType w:val="hybridMultilevel"/>
    <w:tmpl w:val="231A23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77873731"/>
    <w:multiLevelType w:val="hybridMultilevel"/>
    <w:tmpl w:val="0B74C0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7"/>
  </w:num>
  <w:num w:numId="7">
    <w:abstractNumId w:val="8"/>
  </w:num>
  <w:num w:numId="8">
    <w:abstractNumId w:val="0"/>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07CCF"/>
    <w:rsid w:val="00011A73"/>
    <w:rsid w:val="00024A3A"/>
    <w:rsid w:val="00056109"/>
    <w:rsid w:val="00056C2E"/>
    <w:rsid w:val="00086EAD"/>
    <w:rsid w:val="00090431"/>
    <w:rsid w:val="000A0BE7"/>
    <w:rsid w:val="000A6A9A"/>
    <w:rsid w:val="000C1A31"/>
    <w:rsid w:val="000D18C8"/>
    <w:rsid w:val="000D3F33"/>
    <w:rsid w:val="000E16AA"/>
    <w:rsid w:val="0012729A"/>
    <w:rsid w:val="001309D4"/>
    <w:rsid w:val="00170543"/>
    <w:rsid w:val="001809A2"/>
    <w:rsid w:val="001B3FB7"/>
    <w:rsid w:val="001C709D"/>
    <w:rsid w:val="001E2A69"/>
    <w:rsid w:val="00201BAE"/>
    <w:rsid w:val="0022116E"/>
    <w:rsid w:val="002216B7"/>
    <w:rsid w:val="00244FB3"/>
    <w:rsid w:val="00265FD2"/>
    <w:rsid w:val="00267A16"/>
    <w:rsid w:val="002C4EEE"/>
    <w:rsid w:val="002C7673"/>
    <w:rsid w:val="002D0583"/>
    <w:rsid w:val="00303451"/>
    <w:rsid w:val="0031753A"/>
    <w:rsid w:val="00321513"/>
    <w:rsid w:val="00347721"/>
    <w:rsid w:val="00362A58"/>
    <w:rsid w:val="00375695"/>
    <w:rsid w:val="003A21F0"/>
    <w:rsid w:val="003A569C"/>
    <w:rsid w:val="003B6CB4"/>
    <w:rsid w:val="003D1F01"/>
    <w:rsid w:val="003E0F98"/>
    <w:rsid w:val="003E5D4B"/>
    <w:rsid w:val="003F2479"/>
    <w:rsid w:val="003F3F6B"/>
    <w:rsid w:val="003F45CB"/>
    <w:rsid w:val="004012E0"/>
    <w:rsid w:val="00425594"/>
    <w:rsid w:val="00447C9E"/>
    <w:rsid w:val="004736FC"/>
    <w:rsid w:val="00480274"/>
    <w:rsid w:val="00491744"/>
    <w:rsid w:val="004C60A7"/>
    <w:rsid w:val="004C65FA"/>
    <w:rsid w:val="004C7360"/>
    <w:rsid w:val="004D191C"/>
    <w:rsid w:val="004E2C21"/>
    <w:rsid w:val="004E3669"/>
    <w:rsid w:val="004F28FD"/>
    <w:rsid w:val="004F699A"/>
    <w:rsid w:val="0050666C"/>
    <w:rsid w:val="0051684C"/>
    <w:rsid w:val="00521827"/>
    <w:rsid w:val="005222A3"/>
    <w:rsid w:val="0053336C"/>
    <w:rsid w:val="00561DC6"/>
    <w:rsid w:val="005677B6"/>
    <w:rsid w:val="0057780D"/>
    <w:rsid w:val="00585CAB"/>
    <w:rsid w:val="005956B2"/>
    <w:rsid w:val="005B498D"/>
    <w:rsid w:val="005C42BD"/>
    <w:rsid w:val="005C6CD7"/>
    <w:rsid w:val="005D540A"/>
    <w:rsid w:val="006018B1"/>
    <w:rsid w:val="00605E29"/>
    <w:rsid w:val="00655C85"/>
    <w:rsid w:val="00686252"/>
    <w:rsid w:val="006B4AE0"/>
    <w:rsid w:val="006B6EF4"/>
    <w:rsid w:val="006F4829"/>
    <w:rsid w:val="007042E0"/>
    <w:rsid w:val="00704BBB"/>
    <w:rsid w:val="007076FE"/>
    <w:rsid w:val="0072794F"/>
    <w:rsid w:val="007321E0"/>
    <w:rsid w:val="00742919"/>
    <w:rsid w:val="00747D85"/>
    <w:rsid w:val="00763563"/>
    <w:rsid w:val="00785BDE"/>
    <w:rsid w:val="007A2C47"/>
    <w:rsid w:val="007A73BF"/>
    <w:rsid w:val="007D0453"/>
    <w:rsid w:val="007E6C08"/>
    <w:rsid w:val="007F1DDD"/>
    <w:rsid w:val="007F31C2"/>
    <w:rsid w:val="0082077C"/>
    <w:rsid w:val="00845356"/>
    <w:rsid w:val="008500C7"/>
    <w:rsid w:val="008630D0"/>
    <w:rsid w:val="00863235"/>
    <w:rsid w:val="0087570F"/>
    <w:rsid w:val="0089626C"/>
    <w:rsid w:val="00896915"/>
    <w:rsid w:val="008B6481"/>
    <w:rsid w:val="008C05BD"/>
    <w:rsid w:val="00905B30"/>
    <w:rsid w:val="00911651"/>
    <w:rsid w:val="00911984"/>
    <w:rsid w:val="00936A08"/>
    <w:rsid w:val="009655B3"/>
    <w:rsid w:val="009741CF"/>
    <w:rsid w:val="00995C09"/>
    <w:rsid w:val="009A3B11"/>
    <w:rsid w:val="009B552B"/>
    <w:rsid w:val="009C1632"/>
    <w:rsid w:val="009C66C4"/>
    <w:rsid w:val="009D712F"/>
    <w:rsid w:val="009E5075"/>
    <w:rsid w:val="009E524E"/>
    <w:rsid w:val="009F15AF"/>
    <w:rsid w:val="009F2A6B"/>
    <w:rsid w:val="009F688D"/>
    <w:rsid w:val="00A051FE"/>
    <w:rsid w:val="00A06624"/>
    <w:rsid w:val="00A2325D"/>
    <w:rsid w:val="00A258AB"/>
    <w:rsid w:val="00A30550"/>
    <w:rsid w:val="00A3340B"/>
    <w:rsid w:val="00A426FD"/>
    <w:rsid w:val="00A61A5E"/>
    <w:rsid w:val="00A704B8"/>
    <w:rsid w:val="00A73008"/>
    <w:rsid w:val="00A76883"/>
    <w:rsid w:val="00A845E3"/>
    <w:rsid w:val="00AD35DF"/>
    <w:rsid w:val="00AD641A"/>
    <w:rsid w:val="00AE245B"/>
    <w:rsid w:val="00AF2AD1"/>
    <w:rsid w:val="00AF469C"/>
    <w:rsid w:val="00B0245C"/>
    <w:rsid w:val="00B1259A"/>
    <w:rsid w:val="00B17AF4"/>
    <w:rsid w:val="00B2467F"/>
    <w:rsid w:val="00B40DB4"/>
    <w:rsid w:val="00B54FF7"/>
    <w:rsid w:val="00B91BE0"/>
    <w:rsid w:val="00BA1EED"/>
    <w:rsid w:val="00BA2C16"/>
    <w:rsid w:val="00BE70E0"/>
    <w:rsid w:val="00C03C9D"/>
    <w:rsid w:val="00C05E6B"/>
    <w:rsid w:val="00C0628A"/>
    <w:rsid w:val="00C15B4F"/>
    <w:rsid w:val="00C21B75"/>
    <w:rsid w:val="00C34997"/>
    <w:rsid w:val="00C36A21"/>
    <w:rsid w:val="00C42985"/>
    <w:rsid w:val="00C961C5"/>
    <w:rsid w:val="00CB1A52"/>
    <w:rsid w:val="00CB7357"/>
    <w:rsid w:val="00D00AF5"/>
    <w:rsid w:val="00D10B33"/>
    <w:rsid w:val="00D1281F"/>
    <w:rsid w:val="00D23640"/>
    <w:rsid w:val="00D31D79"/>
    <w:rsid w:val="00D35C51"/>
    <w:rsid w:val="00D42363"/>
    <w:rsid w:val="00D629B2"/>
    <w:rsid w:val="00D837A4"/>
    <w:rsid w:val="00DB052B"/>
    <w:rsid w:val="00DB07DD"/>
    <w:rsid w:val="00DC270A"/>
    <w:rsid w:val="00DC7390"/>
    <w:rsid w:val="00DD6C31"/>
    <w:rsid w:val="00DE0D4B"/>
    <w:rsid w:val="00DE6155"/>
    <w:rsid w:val="00DF7D69"/>
    <w:rsid w:val="00E23A1A"/>
    <w:rsid w:val="00E41F57"/>
    <w:rsid w:val="00E54A14"/>
    <w:rsid w:val="00E64350"/>
    <w:rsid w:val="00E86972"/>
    <w:rsid w:val="00E92FAD"/>
    <w:rsid w:val="00EA3582"/>
    <w:rsid w:val="00ED004A"/>
    <w:rsid w:val="00EF3F91"/>
    <w:rsid w:val="00F02D12"/>
    <w:rsid w:val="00F07892"/>
    <w:rsid w:val="00F13F78"/>
    <w:rsid w:val="00F161F4"/>
    <w:rsid w:val="00F21FEF"/>
    <w:rsid w:val="00F25053"/>
    <w:rsid w:val="00F61B62"/>
    <w:rsid w:val="00F65D40"/>
    <w:rsid w:val="00F84033"/>
    <w:rsid w:val="00FA07FB"/>
    <w:rsid w:val="00FB2417"/>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DC060-E51F-4BDB-9D34-BB65133C3A85}">
  <ds:schemaRefs>
    <ds:schemaRef ds:uri="http://purl.org/dc/elements/1.1/"/>
    <ds:schemaRef ds:uri="http://purl.org/dc/terms/"/>
    <ds:schemaRef ds:uri="http://www.w3.org/XML/1998/namespace"/>
    <ds:schemaRef ds:uri="http://schemas.microsoft.com/office/2006/documentManagement/types"/>
    <ds:schemaRef ds:uri="56b497b6-61f2-48f2-8134-8339b72b2726"/>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3.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D10C7B-FA15-4F06-958F-154CF6C62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3461</Characters>
  <Application>Microsoft Office Word</Application>
  <DocSecurity>4</DocSecurity>
  <Lines>28</Lines>
  <Paragraphs>8</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Majerčíková Gabriela</cp:lastModifiedBy>
  <cp:revision>2</cp:revision>
  <dcterms:created xsi:type="dcterms:W3CDTF">2024-08-12T12:26:00Z</dcterms:created>
  <dcterms:modified xsi:type="dcterms:W3CDTF">2024-08-12T12:26:00Z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