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722DDE" w:rsidRDefault="006F4829" w:rsidP="00722DDE">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1F8CDBF4" w14:textId="363CC9E6" w:rsidR="0053336C" w:rsidRPr="0056074E" w:rsidRDefault="001F1FCF" w:rsidP="0056074E">
      <w:pPr>
        <w:ind w:firstLine="708"/>
        <w:jc w:val="both"/>
        <w:rPr>
          <w:rFonts w:ascii="Arial" w:hAnsi="Arial" w:cs="Arial"/>
          <w:color w:val="263B97"/>
        </w:rPr>
      </w:pPr>
      <w:r>
        <w:rPr>
          <w:rFonts w:ascii="Arial" w:hAnsi="Arial"/>
        </w:rPr>
        <w:t>Providing for transport services and settlement of rights and duties related thereto</w:t>
      </w:r>
    </w:p>
    <w:p w14:paraId="79DED55C" w14:textId="4B2829CB" w:rsidR="004C60A7" w:rsidRPr="00722DDE" w:rsidRDefault="004C60A7" w:rsidP="00722DDE">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5618E67F" w:rsidR="004C60A7" w:rsidRPr="0056074E" w:rsidRDefault="004C60A7" w:rsidP="0056074E">
      <w:pPr>
        <w:ind w:firstLine="708"/>
        <w:jc w:val="both"/>
        <w:rPr>
          <w:rFonts w:ascii="Arial" w:hAnsi="Arial" w:cs="Arial"/>
          <w:b/>
        </w:rPr>
      </w:pPr>
      <w:r>
        <w:rPr>
          <w:rFonts w:ascii="Arial" w:hAnsi="Arial"/>
        </w:rPr>
        <w:t>Data subjects include the Company</w:t>
      </w:r>
      <w:r w:rsidR="00075234">
        <w:rPr>
          <w:rFonts w:ascii="Arial" w:hAnsi="Arial"/>
        </w:rPr>
        <w:t>´s</w:t>
      </w:r>
      <w:r>
        <w:rPr>
          <w:rFonts w:ascii="Arial" w:hAnsi="Arial"/>
        </w:rPr>
        <w:t xml:space="preserve"> employees (including those working based on an Agreement for Work),</w:t>
      </w:r>
      <w:r w:rsidR="00722DDE">
        <w:rPr>
          <w:rFonts w:ascii="Arial" w:hAnsi="Arial"/>
        </w:rPr>
        <w:t xml:space="preserve"> </w:t>
      </w:r>
      <w:r w:rsidR="006F08D9" w:rsidRPr="00E601B9">
        <w:rPr>
          <w:rFonts w:ascii="Arial" w:hAnsi="Arial"/>
        </w:rPr>
        <w:t>employees of the Company's subsidiaries</w:t>
      </w:r>
      <w:r w:rsidR="006F08D9">
        <w:rPr>
          <w:rFonts w:ascii="Arial" w:hAnsi="Arial"/>
        </w:rPr>
        <w:t xml:space="preserve">, </w:t>
      </w:r>
      <w:r w:rsidR="00722DDE" w:rsidRPr="00722DDE">
        <w:rPr>
          <w:rFonts w:ascii="Arial" w:hAnsi="Arial"/>
        </w:rPr>
        <w:t xml:space="preserve">employees of </w:t>
      </w:r>
      <w:r w:rsidR="0066681E">
        <w:rPr>
          <w:rFonts w:ascii="Arial" w:hAnsi="Arial"/>
        </w:rPr>
        <w:t>other companies</w:t>
      </w:r>
      <w:r w:rsidR="00722DDE" w:rsidRPr="00722DDE">
        <w:rPr>
          <w:rFonts w:ascii="Arial" w:hAnsi="Arial"/>
        </w:rPr>
        <w:t xml:space="preserve"> sent to</w:t>
      </w:r>
      <w:r w:rsidR="00722DDE">
        <w:rPr>
          <w:rFonts w:ascii="Arial" w:hAnsi="Arial"/>
        </w:rPr>
        <w:t xml:space="preserve"> us (to</w:t>
      </w:r>
      <w:r w:rsidR="00722DDE" w:rsidRPr="00722DDE">
        <w:rPr>
          <w:rFonts w:ascii="Arial" w:hAnsi="Arial"/>
        </w:rPr>
        <w:t xml:space="preserve"> the Company</w:t>
      </w:r>
      <w:r w:rsidR="00722DDE">
        <w:rPr>
          <w:rFonts w:ascii="Arial" w:hAnsi="Arial"/>
        </w:rPr>
        <w:t>)</w:t>
      </w:r>
      <w:r w:rsidR="00722DDE" w:rsidRPr="00722DDE">
        <w:rPr>
          <w:rFonts w:ascii="Arial" w:hAnsi="Arial"/>
        </w:rPr>
        <w:t xml:space="preserve"> for internships,</w:t>
      </w:r>
      <w:r>
        <w:rPr>
          <w:rFonts w:ascii="Arial" w:hAnsi="Arial"/>
        </w:rPr>
        <w:t xml:space="preserve"> seconded employees, and members of the Company</w:t>
      </w:r>
      <w:r w:rsidR="00075234">
        <w:rPr>
          <w:rFonts w:ascii="Arial" w:hAnsi="Arial"/>
        </w:rPr>
        <w:t>´s</w:t>
      </w:r>
      <w:r>
        <w:rPr>
          <w:rFonts w:ascii="Arial" w:hAnsi="Arial"/>
        </w:rPr>
        <w:t xml:space="preserve"> statutory body. </w:t>
      </w:r>
    </w:p>
    <w:p w14:paraId="0D47DE27" w14:textId="77777777" w:rsidR="007D0453" w:rsidRPr="0056074E" w:rsidRDefault="007D0453" w:rsidP="0056074E">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19C25611" w:rsidR="00480274" w:rsidRPr="0056074E" w:rsidRDefault="007D0453" w:rsidP="0056074E">
      <w:pPr>
        <w:ind w:firstLine="708"/>
        <w:jc w:val="both"/>
        <w:rPr>
          <w:rFonts w:ascii="Arial" w:hAnsi="Arial" w:cs="Arial"/>
        </w:rPr>
      </w:pPr>
      <w:r>
        <w:rPr>
          <w:rFonts w:ascii="Arial" w:hAnsi="Arial"/>
        </w:rPr>
        <w:t>For this purpose we collect and process the follow</w:t>
      </w:r>
      <w:r w:rsidR="00257F60">
        <w:rPr>
          <w:rFonts w:ascii="Arial" w:hAnsi="Arial"/>
        </w:rPr>
        <w:t>ing personal data categories:  i</w:t>
      </w:r>
      <w:r>
        <w:rPr>
          <w:rFonts w:ascii="Arial" w:hAnsi="Arial"/>
        </w:rPr>
        <w:t xml:space="preserve">dentification data, contract data, data related to employment, data related to the provision of transport services, in particular the personal data in the extent of the degree, name, surname, personal number, date of birth, permanent address, email, phone number, department, site, job classification, job position, cost centre, signature, data concerning the booking of a vehicle (booking number, date of renting, date of returning, destination/place of the journey, purpose of the journey), data concerning the booking of taxi/buses (type of transport, booking number, name of the requestor, name of the passenger, phone number, cost centre, name of the person approving the request, taxi pick-up location, destination, date and time of the pick-up, or public transport means number and departure/arrival of the public transport), length of the route, fuel consumption, data on imposed fines, deduction from wages, driving licence number and group, </w:t>
      </w:r>
      <w:r w:rsidR="00705F8F" w:rsidRPr="00705F8F">
        <w:rPr>
          <w:rFonts w:ascii="Arial" w:hAnsi="Arial"/>
        </w:rPr>
        <w:t>vehicle registration numb</w:t>
      </w:r>
      <w:r w:rsidR="00705F8F">
        <w:rPr>
          <w:rFonts w:ascii="Arial" w:hAnsi="Arial"/>
        </w:rPr>
        <w:t xml:space="preserve">er, </w:t>
      </w:r>
      <w:r>
        <w:rPr>
          <w:rFonts w:ascii="Arial" w:hAnsi="Arial"/>
        </w:rPr>
        <w:t>data related to the waver of the right to be assigned a vehicle for business and private purposes, data related to an exception of assigning a vehicle for business and private purposes</w:t>
      </w:r>
      <w:r w:rsidR="0056365C">
        <w:rPr>
          <w:rFonts w:ascii="Arial" w:hAnsi="Arial"/>
        </w:rPr>
        <w:t>,</w:t>
      </w:r>
      <w:r w:rsidR="004A4524">
        <w:rPr>
          <w:rFonts w:ascii="Arial" w:hAnsi="Arial"/>
        </w:rPr>
        <w:t xml:space="preserve"> </w:t>
      </w:r>
      <w:r w:rsidR="004A4524" w:rsidRPr="004A4524">
        <w:rPr>
          <w:rFonts w:ascii="Arial" w:hAnsi="Arial"/>
        </w:rPr>
        <w:t>other information related to the performance of the contract concluded with the data subject, in particular the date and place of conclusion, the term, and the contract number,</w:t>
      </w:r>
      <w:r w:rsidR="0056365C">
        <w:rPr>
          <w:rFonts w:ascii="Arial" w:hAnsi="Arial"/>
        </w:rPr>
        <w:t xml:space="preserve"> </w:t>
      </w:r>
      <w:r w:rsidR="00972694" w:rsidRPr="00972694">
        <w:rPr>
          <w:rFonts w:ascii="Arial" w:hAnsi="Arial"/>
        </w:rPr>
        <w:t>request number for issuing a parking card SE-EBO, date and place of request submission for issuing a parking card SE-EBO</w:t>
      </w:r>
      <w:r>
        <w:rPr>
          <w:rFonts w:ascii="Arial" w:hAnsi="Arial"/>
        </w:rPr>
        <w:t>.</w:t>
      </w:r>
    </w:p>
    <w:p w14:paraId="5A55B0DC" w14:textId="77777777" w:rsidR="004C60A7" w:rsidRPr="00722DDE" w:rsidRDefault="004C60A7" w:rsidP="00722DDE">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17A86D6B" w:rsidR="00655C85" w:rsidRPr="00722DDE" w:rsidRDefault="00655C85" w:rsidP="0056074E">
      <w:pPr>
        <w:spacing w:before="100" w:beforeAutospacing="1" w:after="100" w:afterAutospacing="1" w:line="240" w:lineRule="auto"/>
        <w:ind w:firstLine="708"/>
        <w:jc w:val="both"/>
        <w:rPr>
          <w:rFonts w:ascii="Arial" w:hAnsi="Arial" w:cs="Arial"/>
          <w:b/>
        </w:rPr>
      </w:pPr>
      <w:r w:rsidRPr="00722DDE">
        <w:rPr>
          <w:rFonts w:ascii="Arial" w:hAnsi="Arial"/>
        </w:rPr>
        <w:t>The legal basis for processing your personal data consists in contract and pre-contract relations and a legitimate interest of the Company.</w:t>
      </w:r>
    </w:p>
    <w:p w14:paraId="40060B22" w14:textId="60BBC79D" w:rsidR="005C6CD7" w:rsidRPr="00722DDE" w:rsidRDefault="005C6CD7" w:rsidP="0056074E">
      <w:pPr>
        <w:spacing w:before="100" w:beforeAutospacing="1" w:after="100" w:afterAutospacing="1" w:line="240" w:lineRule="auto"/>
        <w:ind w:firstLine="708"/>
        <w:jc w:val="both"/>
        <w:rPr>
          <w:rFonts w:ascii="Arial" w:hAnsi="Arial" w:cs="Arial"/>
          <w:b/>
        </w:rPr>
      </w:pPr>
      <w:r w:rsidRPr="00722DDE">
        <w:rPr>
          <w:rFonts w:ascii="Arial" w:hAnsi="Arial"/>
        </w:rPr>
        <w:t>The legitimate interests pursued by the Company in processing your personal data consist in the effective and transparent administration of the transport service system and assignment of company cars to the Company</w:t>
      </w:r>
      <w:r w:rsidR="0069067E" w:rsidRPr="00722DDE">
        <w:rPr>
          <w:rFonts w:ascii="Arial" w:hAnsi="Arial"/>
        </w:rPr>
        <w:t>´s</w:t>
      </w:r>
      <w:r w:rsidRPr="00722DDE">
        <w:rPr>
          <w:rFonts w:ascii="Arial" w:hAnsi="Arial"/>
        </w:rPr>
        <w:t xml:space="preserve"> employees</w:t>
      </w:r>
      <w:r w:rsidR="00722DDE" w:rsidRPr="00722DDE">
        <w:rPr>
          <w:rFonts w:ascii="Arial" w:hAnsi="Arial"/>
        </w:rPr>
        <w:t xml:space="preserve"> and employees of other compan</w:t>
      </w:r>
      <w:r w:rsidR="0066681E">
        <w:rPr>
          <w:rFonts w:ascii="Arial" w:hAnsi="Arial"/>
        </w:rPr>
        <w:t>ies</w:t>
      </w:r>
      <w:r w:rsidR="00722DDE" w:rsidRPr="00722DDE">
        <w:rPr>
          <w:rFonts w:ascii="Arial" w:hAnsi="Arial"/>
        </w:rPr>
        <w:t xml:space="preserve"> sent to us (to the Company) for internships</w:t>
      </w:r>
      <w:r w:rsidRPr="00722DDE">
        <w:rPr>
          <w:rFonts w:ascii="Arial" w:hAnsi="Arial"/>
        </w:rPr>
        <w:t xml:space="preserve">, inspection of the related costs paid by the Company, and improving efficiency, comfort and safety of employees </w:t>
      </w:r>
      <w:r w:rsidR="006F08D9" w:rsidRPr="006F08D9">
        <w:rPr>
          <w:rFonts w:ascii="Arial" w:hAnsi="Arial"/>
        </w:rPr>
        <w:t xml:space="preserve">and other persons </w:t>
      </w:r>
      <w:r w:rsidRPr="00722DDE">
        <w:rPr>
          <w:rFonts w:ascii="Arial" w:hAnsi="Arial"/>
        </w:rPr>
        <w:t>in performing their work activities.</w:t>
      </w:r>
    </w:p>
    <w:p w14:paraId="72589E00" w14:textId="6C70235C" w:rsidR="00D31D79" w:rsidRPr="0056074E" w:rsidRDefault="00CB1A52" w:rsidP="0056074E">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6BBC434F" w14:textId="45AD7A4E" w:rsidR="004630E9" w:rsidRPr="0056074E" w:rsidRDefault="004630E9" w:rsidP="0056074E">
      <w:pPr>
        <w:pStyle w:val="Odsekzoznamu"/>
        <w:numPr>
          <w:ilvl w:val="0"/>
          <w:numId w:val="9"/>
        </w:numPr>
        <w:spacing w:before="100" w:beforeAutospacing="1" w:after="100" w:afterAutospacing="1" w:line="240" w:lineRule="auto"/>
        <w:jc w:val="both"/>
        <w:rPr>
          <w:rFonts w:ascii="Arial" w:hAnsi="Arial" w:cs="Arial"/>
        </w:rPr>
      </w:pPr>
      <w:r>
        <w:rPr>
          <w:rFonts w:ascii="Arial" w:hAnsi="Arial"/>
        </w:rPr>
        <w:lastRenderedPageBreak/>
        <w:t>Personal number, email phone number, job position, rent amount in the case of a vehicle rent agreement, cost centre</w:t>
      </w:r>
      <w:r w:rsidR="0056365C">
        <w:rPr>
          <w:rFonts w:ascii="Arial" w:hAnsi="Arial"/>
        </w:rPr>
        <w:t xml:space="preserve">, </w:t>
      </w:r>
      <w:r w:rsidR="00972694" w:rsidRPr="00972694">
        <w:rPr>
          <w:rFonts w:ascii="Arial" w:hAnsi="Arial"/>
        </w:rPr>
        <w:t>request number for issuing a parking card SE-EBO</w:t>
      </w:r>
      <w:r w:rsidR="0056365C">
        <w:rPr>
          <w:rFonts w:ascii="Arial" w:hAnsi="Arial"/>
        </w:rPr>
        <w:t>,</w:t>
      </w:r>
      <w:r>
        <w:rPr>
          <w:rFonts w:ascii="Arial" w:hAnsi="Arial"/>
        </w:rPr>
        <w:t xml:space="preserve"> are provided by the Company.</w:t>
      </w:r>
    </w:p>
    <w:p w14:paraId="306F0C69" w14:textId="1A61F01D" w:rsidR="004630E9" w:rsidRPr="00722DDE" w:rsidRDefault="004630E9" w:rsidP="0056074E">
      <w:pPr>
        <w:pStyle w:val="Odsekzoznamu"/>
        <w:numPr>
          <w:ilvl w:val="0"/>
          <w:numId w:val="9"/>
        </w:numPr>
        <w:spacing w:before="100" w:beforeAutospacing="1" w:after="100" w:afterAutospacing="1" w:line="240" w:lineRule="auto"/>
        <w:jc w:val="both"/>
        <w:rPr>
          <w:rFonts w:ascii="Arial" w:hAnsi="Arial" w:cs="Arial"/>
        </w:rPr>
      </w:pPr>
      <w:r w:rsidRPr="00722DDE">
        <w:rPr>
          <w:rFonts w:ascii="Arial" w:hAnsi="Arial"/>
        </w:rPr>
        <w:t>Name and surname of an employee as a passenger can be provided to the booking system tssmonitoring.sk by another Company</w:t>
      </w:r>
      <w:r w:rsidR="0071423B" w:rsidRPr="00722DDE">
        <w:rPr>
          <w:rFonts w:ascii="Arial" w:hAnsi="Arial"/>
        </w:rPr>
        <w:t>´s</w:t>
      </w:r>
      <w:r w:rsidRPr="00722DDE">
        <w:rPr>
          <w:rFonts w:ascii="Arial" w:hAnsi="Arial"/>
        </w:rPr>
        <w:t xml:space="preserve"> employee requesting the booking.</w:t>
      </w:r>
    </w:p>
    <w:p w14:paraId="2F3BE266" w14:textId="248C16FD" w:rsidR="004630E9" w:rsidRPr="00722DDE" w:rsidRDefault="004630E9" w:rsidP="0056074E">
      <w:pPr>
        <w:pStyle w:val="Odsekzoznamu"/>
        <w:numPr>
          <w:ilvl w:val="0"/>
          <w:numId w:val="9"/>
        </w:numPr>
        <w:spacing w:before="100" w:beforeAutospacing="1" w:after="100" w:afterAutospacing="1" w:line="240" w:lineRule="auto"/>
        <w:jc w:val="both"/>
        <w:rPr>
          <w:rFonts w:ascii="Arial" w:hAnsi="Arial" w:cs="Arial"/>
        </w:rPr>
      </w:pPr>
      <w:r w:rsidRPr="00722DDE">
        <w:rPr>
          <w:rFonts w:ascii="Arial" w:hAnsi="Arial"/>
        </w:rPr>
        <w:t xml:space="preserve">Data on the imposed fine may be provided to the Company for example by the leasing company who receives the fine as the owner of the vehicle. </w:t>
      </w:r>
    </w:p>
    <w:p w14:paraId="770121FA" w14:textId="736DA73C" w:rsidR="004630E9" w:rsidRPr="00722DDE" w:rsidRDefault="004630E9" w:rsidP="0056074E">
      <w:pPr>
        <w:pStyle w:val="Odsekzoznamu"/>
        <w:numPr>
          <w:ilvl w:val="0"/>
          <w:numId w:val="9"/>
        </w:numPr>
        <w:spacing w:before="100" w:beforeAutospacing="1" w:after="100" w:afterAutospacing="1" w:line="240" w:lineRule="auto"/>
        <w:jc w:val="both"/>
        <w:rPr>
          <w:rFonts w:ascii="Arial" w:hAnsi="Arial" w:cs="Arial"/>
        </w:rPr>
      </w:pPr>
      <w:r w:rsidRPr="00722DDE">
        <w:rPr>
          <w:rFonts w:ascii="Arial" w:hAnsi="Arial"/>
        </w:rPr>
        <w:t>Data related to the fuel consumption may be provided to the Company by the respective fuel card provider.</w:t>
      </w:r>
    </w:p>
    <w:p w14:paraId="5B62B10B" w14:textId="256718B3" w:rsidR="004630E9" w:rsidRPr="00722DDE" w:rsidRDefault="004630E9" w:rsidP="0056074E">
      <w:pPr>
        <w:pStyle w:val="Odsekzoznamu"/>
        <w:numPr>
          <w:ilvl w:val="0"/>
          <w:numId w:val="9"/>
        </w:numPr>
        <w:spacing w:before="100" w:beforeAutospacing="1" w:after="100" w:afterAutospacing="1" w:line="240" w:lineRule="auto"/>
        <w:jc w:val="both"/>
        <w:rPr>
          <w:rFonts w:ascii="Arial" w:hAnsi="Arial" w:cs="Arial"/>
        </w:rPr>
      </w:pPr>
      <w:r w:rsidRPr="00722DDE">
        <w:rPr>
          <w:rFonts w:ascii="Arial" w:hAnsi="Arial"/>
        </w:rPr>
        <w:t>Data related to the length of the route may be provided to the Company by the GPS system provider.</w:t>
      </w:r>
    </w:p>
    <w:p w14:paraId="70F3E2A3" w14:textId="1BC6AABE" w:rsidR="00D31D79" w:rsidRPr="0056074E" w:rsidRDefault="00B7635D" w:rsidP="00B7635D">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0E67807F" w14:textId="227EFB00" w:rsidR="004630E9" w:rsidRPr="0056074E" w:rsidRDefault="00C03C9D" w:rsidP="0056074E">
      <w:pPr>
        <w:spacing w:before="100" w:beforeAutospacing="1" w:after="100" w:afterAutospacing="1" w:line="240" w:lineRule="auto"/>
        <w:ind w:firstLine="708"/>
        <w:jc w:val="both"/>
        <w:rPr>
          <w:rFonts w:ascii="Arial" w:hAnsi="Arial" w:cs="Arial"/>
        </w:rPr>
      </w:pPr>
      <w:r>
        <w:rPr>
          <w:rFonts w:ascii="Arial" w:hAnsi="Arial"/>
        </w:rPr>
        <w:t>Data recipients include the booking service providers, transport service providers, providers</w:t>
      </w:r>
      <w:r w:rsidR="00211339">
        <w:rPr>
          <w:rFonts w:ascii="Arial" w:hAnsi="Arial"/>
        </w:rPr>
        <w:t xml:space="preserve"> of </w:t>
      </w:r>
      <w:proofErr w:type="spellStart"/>
      <w:r w:rsidR="00211339" w:rsidRPr="00211339">
        <w:rPr>
          <w:rFonts w:ascii="Arial" w:hAnsi="Arial"/>
        </w:rPr>
        <w:t>refueling</w:t>
      </w:r>
      <w:proofErr w:type="spellEnd"/>
      <w:r w:rsidR="00211339" w:rsidRPr="00211339">
        <w:rPr>
          <w:rFonts w:ascii="Arial" w:hAnsi="Arial"/>
        </w:rPr>
        <w:t xml:space="preserve"> cards</w:t>
      </w:r>
      <w:r>
        <w:rPr>
          <w:rFonts w:ascii="Arial" w:hAnsi="Arial"/>
        </w:rPr>
        <w:t xml:space="preserve">, </w:t>
      </w:r>
      <w:r w:rsidR="007771E8" w:rsidRPr="007771E8">
        <w:rPr>
          <w:rFonts w:ascii="Arial" w:hAnsi="Arial"/>
        </w:rPr>
        <w:t>parking service providers</w:t>
      </w:r>
      <w:r w:rsidR="007771E8">
        <w:rPr>
          <w:rFonts w:ascii="Arial" w:hAnsi="Arial"/>
        </w:rPr>
        <w:t xml:space="preserve"> and </w:t>
      </w:r>
      <w:r>
        <w:rPr>
          <w:rFonts w:ascii="Arial" w:hAnsi="Arial"/>
        </w:rPr>
        <w:t>insurance companies.</w:t>
      </w:r>
    </w:p>
    <w:p w14:paraId="5CC4B909" w14:textId="57A92118" w:rsidR="004C7360" w:rsidRPr="0056074E" w:rsidRDefault="004C7360" w:rsidP="0056074E">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35845153" w:rsidR="004C7360" w:rsidRPr="0056074E" w:rsidRDefault="004630E9" w:rsidP="0056074E">
      <w:pPr>
        <w:spacing w:before="100" w:beforeAutospacing="1" w:after="100" w:afterAutospacing="1" w:line="240" w:lineRule="auto"/>
        <w:ind w:firstLine="708"/>
        <w:jc w:val="both"/>
        <w:rPr>
          <w:rFonts w:ascii="Arial" w:hAnsi="Arial" w:cs="Arial"/>
        </w:rPr>
      </w:pPr>
      <w:r>
        <w:rPr>
          <w:rFonts w:ascii="Arial" w:hAnsi="Arial"/>
        </w:rPr>
        <w:t>No</w:t>
      </w:r>
    </w:p>
    <w:p w14:paraId="24D2EBFA" w14:textId="5D55D80E" w:rsidR="00D31D79" w:rsidRPr="0056074E" w:rsidRDefault="00B7635D" w:rsidP="0056074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153FECC9" w14:textId="74C960D1" w:rsidR="004630E9" w:rsidRPr="0056074E" w:rsidRDefault="00E23A1A" w:rsidP="0056074E">
      <w:pPr>
        <w:spacing w:before="100" w:beforeAutospacing="1" w:after="100" w:afterAutospacing="1" w:line="240" w:lineRule="auto"/>
        <w:ind w:firstLine="708"/>
        <w:jc w:val="both"/>
        <w:rPr>
          <w:rFonts w:ascii="Arial" w:hAnsi="Arial" w:cs="Arial"/>
          <w:color w:val="000000"/>
        </w:rPr>
      </w:pPr>
      <w:r>
        <w:rPr>
          <w:rFonts w:ascii="Arial" w:hAnsi="Arial"/>
        </w:rPr>
        <w:t>We process your personal data for the period of 5 years after the termination of the concluded contract validity or 5 years from the establishment of the request for a company vehicle/vehicle booking.</w:t>
      </w:r>
      <w:r w:rsidR="008B24B9">
        <w:rPr>
          <w:rFonts w:ascii="Arial" w:hAnsi="Arial"/>
        </w:rPr>
        <w:t xml:space="preserve"> </w:t>
      </w:r>
      <w:r w:rsidR="00925023" w:rsidRPr="00925023">
        <w:rPr>
          <w:rFonts w:ascii="Arial" w:hAnsi="Arial"/>
        </w:rPr>
        <w:t>In connection with the provision of the benefit of parking private vehicles of the Company's employees or other persons within the Company's sites, we process personal data for the duration of the use of this parking benefit.</w:t>
      </w:r>
    </w:p>
    <w:p w14:paraId="6533EAF2" w14:textId="08661D33" w:rsidR="007D0453" w:rsidRPr="0056074E" w:rsidRDefault="007D0453" w:rsidP="0056074E">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are your rights as a data subject?</w:t>
      </w:r>
    </w:p>
    <w:p w14:paraId="6873203B" w14:textId="77777777" w:rsidR="00AB395E" w:rsidRPr="0056074E" w:rsidRDefault="00AB395E" w:rsidP="0056074E">
      <w:pPr>
        <w:jc w:val="both"/>
        <w:rPr>
          <w:rFonts w:ascii="Arial" w:hAnsi="Arial" w:cs="Arial"/>
          <w:color w:val="000000"/>
        </w:rPr>
      </w:pPr>
      <w:r>
        <w:rPr>
          <w:rFonts w:ascii="Arial" w:hAnsi="Arial"/>
          <w:color w:val="000000"/>
        </w:rPr>
        <w:t>With respect to the Company’s legitimate interest:</w:t>
      </w:r>
    </w:p>
    <w:p w14:paraId="23A87012"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 xml:space="preserve">The right of access </w:t>
      </w:r>
    </w:p>
    <w:p w14:paraId="0FE026F4"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 xml:space="preserve">The right to rectification </w:t>
      </w:r>
    </w:p>
    <w:p w14:paraId="25430BE6"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erasure (‘right to be forgotten’)</w:t>
      </w:r>
    </w:p>
    <w:p w14:paraId="182C454F"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restriction of personal data processing</w:t>
      </w:r>
    </w:p>
    <w:p w14:paraId="756B9780" w14:textId="77777777" w:rsidR="00AB395E" w:rsidRPr="0056074E" w:rsidRDefault="00AB395E" w:rsidP="0056074E">
      <w:pPr>
        <w:pStyle w:val="Odsekzoznamu"/>
        <w:numPr>
          <w:ilvl w:val="0"/>
          <w:numId w:val="10"/>
        </w:numPr>
        <w:jc w:val="both"/>
        <w:rPr>
          <w:rFonts w:ascii="Arial" w:hAnsi="Arial" w:cs="Arial"/>
          <w:b/>
          <w:color w:val="000000"/>
        </w:rPr>
      </w:pPr>
      <w:r>
        <w:rPr>
          <w:rFonts w:ascii="Arial" w:hAnsi="Arial"/>
          <w:b/>
          <w:color w:val="000000"/>
        </w:rPr>
        <w:t>The right to object</w:t>
      </w:r>
    </w:p>
    <w:p w14:paraId="3BA0055B" w14:textId="668CF4C5"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lodge a complaint with a supervisory authority</w:t>
      </w:r>
    </w:p>
    <w:p w14:paraId="5D9226B5" w14:textId="77777777" w:rsidR="00AB395E" w:rsidRPr="0056074E" w:rsidRDefault="00AB395E" w:rsidP="0056074E">
      <w:pPr>
        <w:jc w:val="both"/>
        <w:rPr>
          <w:rFonts w:ascii="Arial" w:hAnsi="Arial" w:cs="Arial"/>
          <w:color w:val="000000"/>
        </w:rPr>
      </w:pPr>
      <w:r>
        <w:rPr>
          <w:rFonts w:ascii="Arial" w:hAnsi="Arial"/>
          <w:color w:val="000000"/>
        </w:rPr>
        <w:t>With respect to contract and pre-contract relations:</w:t>
      </w:r>
    </w:p>
    <w:p w14:paraId="4AE3CDA9"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 xml:space="preserve">The right of access </w:t>
      </w:r>
    </w:p>
    <w:p w14:paraId="2055B96B"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 xml:space="preserve">The right to rectification </w:t>
      </w:r>
    </w:p>
    <w:p w14:paraId="13B6FC5D"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erasure (‘right to be forgotten’)</w:t>
      </w:r>
    </w:p>
    <w:p w14:paraId="6DFC41FE"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restriction of personal data processing</w:t>
      </w:r>
    </w:p>
    <w:p w14:paraId="017C8EAF" w14:textId="77777777"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Right to portability</w:t>
      </w:r>
    </w:p>
    <w:p w14:paraId="507AF3BC" w14:textId="112B4FF0" w:rsidR="00AB395E" w:rsidRPr="0056074E" w:rsidRDefault="00AB395E" w:rsidP="0056074E">
      <w:pPr>
        <w:pStyle w:val="Odsekzoznamu"/>
        <w:numPr>
          <w:ilvl w:val="0"/>
          <w:numId w:val="10"/>
        </w:numPr>
        <w:jc w:val="both"/>
        <w:rPr>
          <w:rFonts w:ascii="Arial" w:hAnsi="Arial" w:cs="Arial"/>
          <w:color w:val="000000"/>
        </w:rPr>
      </w:pPr>
      <w:r>
        <w:rPr>
          <w:rFonts w:ascii="Arial" w:hAnsi="Arial"/>
          <w:color w:val="000000"/>
        </w:rPr>
        <w:t>The right to lodge a complaint with a supervisory authority.</w:t>
      </w:r>
    </w:p>
    <w:p w14:paraId="01F26114" w14:textId="77777777" w:rsidR="007D0453" w:rsidRPr="0056074E" w:rsidRDefault="007D0453" w:rsidP="0056074E">
      <w:pPr>
        <w:spacing w:after="150" w:line="240" w:lineRule="auto"/>
        <w:ind w:firstLine="708"/>
        <w:jc w:val="both"/>
        <w:rPr>
          <w:rFonts w:ascii="Arial" w:eastAsia="Times New Roman" w:hAnsi="Arial" w:cs="Arial"/>
          <w:color w:val="2D2D2D"/>
        </w:rPr>
      </w:pPr>
      <w:r>
        <w:rPr>
          <w:rFonts w:ascii="Arial" w:hAnsi="Arial"/>
        </w:rPr>
        <w:lastRenderedPageBreak/>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10EBCDAC" w14:textId="0CC3B965" w:rsidR="003D1F01" w:rsidRPr="0056074E" w:rsidRDefault="007D0453" w:rsidP="00722DDE">
      <w:pPr>
        <w:ind w:firstLine="708"/>
        <w:jc w:val="both"/>
        <w:rPr>
          <w:rFonts w:ascii="Arial" w:eastAsia="Times New Roman" w:hAnsi="Arial" w:cs="Arial"/>
          <w:color w:val="2D2D2D"/>
        </w:rPr>
      </w:pPr>
      <w:r w:rsidRPr="00722DDE">
        <w:rPr>
          <w:rFonts w:ascii="Arial" w:hAnsi="Arial"/>
        </w:rPr>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722DDE" w:rsidRDefault="003D1F01" w:rsidP="00722DDE">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56074E" w:rsidRDefault="003D1F01" w:rsidP="0056074E">
      <w:pPr>
        <w:ind w:firstLine="708"/>
        <w:jc w:val="both"/>
        <w:rPr>
          <w:rFonts w:ascii="Arial" w:hAnsi="Arial" w:cs="Arial"/>
          <w:b/>
          <w:color w:val="263B97"/>
        </w:rPr>
      </w:pPr>
      <w:r>
        <w:rPr>
          <w:rFonts w:ascii="Arial" w:hAnsi="Arial"/>
        </w:rPr>
        <w:t>You can exercise your rights in our Company at any time in the following ways:</w:t>
      </w:r>
    </w:p>
    <w:p w14:paraId="3A4275FC" w14:textId="77777777" w:rsidR="00294BB9" w:rsidRPr="00241E71" w:rsidRDefault="00294BB9" w:rsidP="00722DD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2B5086F" w14:textId="77777777" w:rsidR="00294BB9" w:rsidRPr="00B950FE" w:rsidRDefault="00294BB9" w:rsidP="00722DD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16115388" w14:textId="1ED72114" w:rsidR="00294BB9" w:rsidRPr="007B5AE6" w:rsidRDefault="00722DDE" w:rsidP="00722DDE">
      <w:pPr>
        <w:pStyle w:val="Odsekzoznamu"/>
        <w:numPr>
          <w:ilvl w:val="0"/>
          <w:numId w:val="8"/>
        </w:numPr>
        <w:spacing w:after="60" w:line="240" w:lineRule="auto"/>
        <w:ind w:left="709" w:hanging="357"/>
        <w:contextualSpacing w:val="0"/>
        <w:jc w:val="both"/>
        <w:rPr>
          <w:rFonts w:ascii="Arial" w:hAnsi="Arial" w:cs="Arial"/>
        </w:rPr>
      </w:pPr>
      <w:r>
        <w:rPr>
          <w:rFonts w:ascii="Arial" w:hAnsi="Arial"/>
        </w:rPr>
        <w:t>e</w:t>
      </w:r>
      <w:r w:rsidR="00294BB9">
        <w:rPr>
          <w:rFonts w:ascii="Arial" w:hAnsi="Arial"/>
        </w:rPr>
        <w:t xml:space="preserve">lectronically – by email, by sending the request in question to the email address of the data protection officer to </w:t>
      </w:r>
      <w:hyperlink r:id="rId15" w:history="1">
        <w:r w:rsidR="00294BB9">
          <w:rPr>
            <w:rStyle w:val="Hypertextovprepojenie"/>
            <w:rFonts w:ascii="Arial" w:hAnsi="Arial"/>
          </w:rPr>
          <w:t>dpo@seas.sk</w:t>
        </w:r>
      </w:hyperlink>
      <w:r w:rsidR="00294BB9">
        <w:rPr>
          <w:rStyle w:val="Hypertextovprepojenie"/>
          <w:rFonts w:ascii="Arial" w:hAnsi="Arial"/>
          <w:color w:val="auto"/>
          <w:u w:val="none"/>
        </w:rPr>
        <w:t>.</w:t>
      </w:r>
    </w:p>
    <w:p w14:paraId="1D003485" w14:textId="77777777" w:rsidR="007A73BF" w:rsidRPr="0056074E" w:rsidRDefault="007A73BF" w:rsidP="0056074E">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7D23270E" w:rsidR="007A73BF" w:rsidRPr="0068585B" w:rsidRDefault="0068585B" w:rsidP="0056074E">
      <w:pPr>
        <w:ind w:firstLine="708"/>
        <w:jc w:val="both"/>
        <w:rPr>
          <w:rFonts w:ascii="Arial" w:hAnsi="Arial" w:cs="Arial"/>
        </w:rPr>
      </w:pPr>
      <w:r>
        <w:rPr>
          <w:rFonts w:ascii="Arial" w:hAnsi="Arial"/>
        </w:rPr>
        <w:t xml:space="preserve">Providing personal data with respect to the assignment of </w:t>
      </w:r>
      <w:r w:rsidR="00BC25B5">
        <w:rPr>
          <w:rFonts w:ascii="Arial" w:hAnsi="Arial"/>
        </w:rPr>
        <w:t>C</w:t>
      </w:r>
      <w:r>
        <w:rPr>
          <w:rFonts w:ascii="Arial" w:hAnsi="Arial"/>
        </w:rPr>
        <w:t>ompany</w:t>
      </w:r>
      <w:r w:rsidR="00BC25B5">
        <w:rPr>
          <w:rFonts w:ascii="Arial" w:hAnsi="Arial"/>
        </w:rPr>
        <w:t>´s</w:t>
      </w:r>
      <w:r>
        <w:rPr>
          <w:rFonts w:ascii="Arial" w:hAnsi="Arial"/>
        </w:rPr>
        <w:t xml:space="preserve"> vehicles based on a vehicle use agreement is a contractual requirement. Failure to provide the personal data to the Company will result in inability to assign a </w:t>
      </w:r>
      <w:r w:rsidR="00217F95">
        <w:rPr>
          <w:rFonts w:ascii="Arial" w:hAnsi="Arial"/>
        </w:rPr>
        <w:t>C</w:t>
      </w:r>
      <w:r>
        <w:rPr>
          <w:rFonts w:ascii="Arial" w:hAnsi="Arial"/>
        </w:rPr>
        <w:t>ompany</w:t>
      </w:r>
      <w:r w:rsidR="00217F95">
        <w:rPr>
          <w:rFonts w:ascii="Arial" w:hAnsi="Arial"/>
        </w:rPr>
        <w:t>´s</w:t>
      </w:r>
      <w:r>
        <w:rPr>
          <w:rFonts w:ascii="Arial" w:hAnsi="Arial"/>
        </w:rPr>
        <w:t xml:space="preserve"> vehicle to the employee. Providing the personal data to the Company in relation to the vehicle renting is a contractual requirement. Failure to provide the personal data to the Company will result in the Company’s inability to rent the vehicle. </w:t>
      </w:r>
      <w:r w:rsidR="003C347A" w:rsidRPr="003C347A">
        <w:rPr>
          <w:rFonts w:ascii="Arial" w:hAnsi="Arial"/>
        </w:rPr>
        <w:t>The provision of personal data for the specific purpose necessary to enter into another contract with the data subject is a requirement for entering into the contract. Without the provision of the necessary personal data, it is not possible to enter into a contract with the data subject.</w:t>
      </w:r>
      <w:r w:rsidR="003C347A">
        <w:rPr>
          <w:rFonts w:ascii="Arial" w:hAnsi="Arial"/>
        </w:rPr>
        <w:t xml:space="preserve"> </w:t>
      </w:r>
      <w:r>
        <w:rPr>
          <w:rFonts w:ascii="Arial" w:hAnsi="Arial"/>
        </w:rPr>
        <w:t>Providing your other personal data is neither a legal nor contractual requirement, nor a requirement necessary to enter into a contract.</w:t>
      </w:r>
    </w:p>
    <w:p w14:paraId="5F7C3272" w14:textId="2832E8B7" w:rsidR="00B1259A" w:rsidRPr="00722DDE" w:rsidRDefault="00BA2C16" w:rsidP="00722DDE">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705D970A" w:rsidR="00B1259A" w:rsidRPr="0056074E" w:rsidRDefault="0056074E" w:rsidP="0056074E">
      <w:pPr>
        <w:ind w:firstLine="708"/>
        <w:jc w:val="both"/>
        <w:rPr>
          <w:rFonts w:ascii="Arial" w:hAnsi="Arial" w:cs="Arial"/>
          <w:bCs/>
        </w:rPr>
      </w:pPr>
      <w:r>
        <w:rPr>
          <w:rFonts w:ascii="Arial" w:hAnsi="Arial"/>
        </w:rPr>
        <w:t>No</w:t>
      </w:r>
    </w:p>
    <w:sectPr w:rsidR="00B1259A" w:rsidRPr="0056074E" w:rsidSect="00175F3E">
      <w:headerReference w:type="even" r:id="rId16"/>
      <w:headerReference w:type="default" r:id="rId17"/>
      <w:footerReference w:type="even" r:id="rId18"/>
      <w:footerReference w:type="default" r:id="rId19"/>
      <w:headerReference w:type="first" r:id="rId20"/>
      <w:footerReference w:type="first" r:id="rId21"/>
      <w:pgSz w:w="11900" w:h="16840"/>
      <w:pgMar w:top="2552"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AFCD" w14:textId="77777777" w:rsidR="00E771FA" w:rsidRDefault="00E771FA" w:rsidP="00447C9E">
      <w:pPr>
        <w:spacing w:after="0" w:line="240" w:lineRule="auto"/>
      </w:pPr>
      <w:r>
        <w:separator/>
      </w:r>
    </w:p>
  </w:endnote>
  <w:endnote w:type="continuationSeparator" w:id="0">
    <w:p w14:paraId="2374CFE3" w14:textId="77777777" w:rsidR="00E771FA" w:rsidRDefault="00E771FA"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271C" w14:textId="77777777" w:rsidR="00884864" w:rsidRDefault="008848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51BF52BF" w:rsidR="00447C9E" w:rsidRPr="00884864" w:rsidRDefault="00884864" w:rsidP="0088486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1A8D" w14:textId="77777777" w:rsidR="00884864" w:rsidRDefault="008848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E87C" w14:textId="77777777" w:rsidR="00E771FA" w:rsidRDefault="00E771FA" w:rsidP="00447C9E">
      <w:pPr>
        <w:spacing w:after="0" w:line="240" w:lineRule="auto"/>
      </w:pPr>
      <w:r>
        <w:separator/>
      </w:r>
    </w:p>
  </w:footnote>
  <w:footnote w:type="continuationSeparator" w:id="0">
    <w:p w14:paraId="0BC21980" w14:textId="77777777" w:rsidR="00E771FA" w:rsidRDefault="00E771FA"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BAC2" w14:textId="77777777" w:rsidR="00884864" w:rsidRDefault="008848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08703084" w:rsidR="00447C9E" w:rsidRDefault="00D00AF5">
    <w:pPr>
      <w:pStyle w:val="Hlavika"/>
    </w:pPr>
    <w:r>
      <w:rPr>
        <w:noProof/>
        <w:lang w:val="sk-SK" w:eastAsia="sk-SK"/>
      </w:rPr>
      <w:drawing>
        <wp:inline distT="0" distB="0" distL="0" distR="0" wp14:anchorId="01871702" wp14:editId="368A5030">
          <wp:extent cx="5687568" cy="283464"/>
          <wp:effectExtent l="0" t="0" r="254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08DF" w14:textId="77777777" w:rsidR="00884864" w:rsidRDefault="008848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F2397"/>
    <w:multiLevelType w:val="hybridMultilevel"/>
    <w:tmpl w:val="43C0A7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899559173">
    <w:abstractNumId w:val="5"/>
  </w:num>
  <w:num w:numId="2" w16cid:durableId="1329674150">
    <w:abstractNumId w:val="2"/>
  </w:num>
  <w:num w:numId="3" w16cid:durableId="104544576">
    <w:abstractNumId w:val="3"/>
  </w:num>
  <w:num w:numId="4" w16cid:durableId="79840527">
    <w:abstractNumId w:val="7"/>
  </w:num>
  <w:num w:numId="5" w16cid:durableId="917441554">
    <w:abstractNumId w:val="4"/>
  </w:num>
  <w:num w:numId="6" w16cid:durableId="493880048">
    <w:abstractNumId w:val="8"/>
  </w:num>
  <w:num w:numId="7" w16cid:durableId="355736775">
    <w:abstractNumId w:val="9"/>
  </w:num>
  <w:num w:numId="8" w16cid:durableId="1498232918">
    <w:abstractNumId w:val="1"/>
  </w:num>
  <w:num w:numId="9" w16cid:durableId="156967613">
    <w:abstractNumId w:val="6"/>
  </w:num>
  <w:num w:numId="10" w16cid:durableId="32829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1C18"/>
    <w:rsid w:val="00011A73"/>
    <w:rsid w:val="0001235A"/>
    <w:rsid w:val="00024A3A"/>
    <w:rsid w:val="00056109"/>
    <w:rsid w:val="00075234"/>
    <w:rsid w:val="00086EAD"/>
    <w:rsid w:val="00090431"/>
    <w:rsid w:val="000A0BE7"/>
    <w:rsid w:val="000A4979"/>
    <w:rsid w:val="000A6A9A"/>
    <w:rsid w:val="000C1A31"/>
    <w:rsid w:val="000C40E1"/>
    <w:rsid w:val="000D18C8"/>
    <w:rsid w:val="000D3F33"/>
    <w:rsid w:val="000E099F"/>
    <w:rsid w:val="000E16AA"/>
    <w:rsid w:val="0012729A"/>
    <w:rsid w:val="001309D4"/>
    <w:rsid w:val="00170543"/>
    <w:rsid w:val="00175F3E"/>
    <w:rsid w:val="001B3FB7"/>
    <w:rsid w:val="001C1B8B"/>
    <w:rsid w:val="001C709D"/>
    <w:rsid w:val="001E2A69"/>
    <w:rsid w:val="001F1FCF"/>
    <w:rsid w:val="00201BAE"/>
    <w:rsid w:val="00211339"/>
    <w:rsid w:val="00217F95"/>
    <w:rsid w:val="002216B7"/>
    <w:rsid w:val="00244FB3"/>
    <w:rsid w:val="00257F60"/>
    <w:rsid w:val="00265FD2"/>
    <w:rsid w:val="00267A16"/>
    <w:rsid w:val="00294BB9"/>
    <w:rsid w:val="002C7673"/>
    <w:rsid w:val="002D0583"/>
    <w:rsid w:val="00303451"/>
    <w:rsid w:val="00321513"/>
    <w:rsid w:val="003322F5"/>
    <w:rsid w:val="00347721"/>
    <w:rsid w:val="00362A58"/>
    <w:rsid w:val="003A21F0"/>
    <w:rsid w:val="003A569C"/>
    <w:rsid w:val="003A7124"/>
    <w:rsid w:val="003B6CB4"/>
    <w:rsid w:val="003C347A"/>
    <w:rsid w:val="003D1F01"/>
    <w:rsid w:val="003E5D4B"/>
    <w:rsid w:val="003F2479"/>
    <w:rsid w:val="003F3F6B"/>
    <w:rsid w:val="003F45CB"/>
    <w:rsid w:val="004012E0"/>
    <w:rsid w:val="00425594"/>
    <w:rsid w:val="00447C9E"/>
    <w:rsid w:val="004630E9"/>
    <w:rsid w:val="00480274"/>
    <w:rsid w:val="00491744"/>
    <w:rsid w:val="004A4524"/>
    <w:rsid w:val="004B2E67"/>
    <w:rsid w:val="004C2D57"/>
    <w:rsid w:val="004C60A7"/>
    <w:rsid w:val="004C65FA"/>
    <w:rsid w:val="004C7360"/>
    <w:rsid w:val="004E2C21"/>
    <w:rsid w:val="004E3669"/>
    <w:rsid w:val="004F28FD"/>
    <w:rsid w:val="004F699A"/>
    <w:rsid w:val="0050666C"/>
    <w:rsid w:val="0051684C"/>
    <w:rsid w:val="00521827"/>
    <w:rsid w:val="005222A3"/>
    <w:rsid w:val="0053336C"/>
    <w:rsid w:val="0054166B"/>
    <w:rsid w:val="0056074E"/>
    <w:rsid w:val="0056365C"/>
    <w:rsid w:val="005677B6"/>
    <w:rsid w:val="0057780D"/>
    <w:rsid w:val="00585CAB"/>
    <w:rsid w:val="005956B2"/>
    <w:rsid w:val="00596467"/>
    <w:rsid w:val="005B498D"/>
    <w:rsid w:val="005C42BD"/>
    <w:rsid w:val="005C6CD7"/>
    <w:rsid w:val="005D540A"/>
    <w:rsid w:val="005F6393"/>
    <w:rsid w:val="006018B1"/>
    <w:rsid w:val="00605E29"/>
    <w:rsid w:val="006536B8"/>
    <w:rsid w:val="00655C85"/>
    <w:rsid w:val="0066681E"/>
    <w:rsid w:val="006719C0"/>
    <w:rsid w:val="0068585B"/>
    <w:rsid w:val="00686252"/>
    <w:rsid w:val="0069067E"/>
    <w:rsid w:val="006B4AE0"/>
    <w:rsid w:val="006B6EF4"/>
    <w:rsid w:val="006F08D9"/>
    <w:rsid w:val="006F4829"/>
    <w:rsid w:val="00704BBB"/>
    <w:rsid w:val="00705F8F"/>
    <w:rsid w:val="007076FE"/>
    <w:rsid w:val="0071423B"/>
    <w:rsid w:val="00722DDE"/>
    <w:rsid w:val="00742919"/>
    <w:rsid w:val="00747D85"/>
    <w:rsid w:val="00763364"/>
    <w:rsid w:val="00763563"/>
    <w:rsid w:val="007724B1"/>
    <w:rsid w:val="007771E8"/>
    <w:rsid w:val="00785BDE"/>
    <w:rsid w:val="007A2C47"/>
    <w:rsid w:val="007A73BF"/>
    <w:rsid w:val="007D0453"/>
    <w:rsid w:val="007E6C08"/>
    <w:rsid w:val="007F1DDD"/>
    <w:rsid w:val="007F31C2"/>
    <w:rsid w:val="0082077C"/>
    <w:rsid w:val="00845356"/>
    <w:rsid w:val="008500C7"/>
    <w:rsid w:val="008630D0"/>
    <w:rsid w:val="00863235"/>
    <w:rsid w:val="0087570F"/>
    <w:rsid w:val="00884864"/>
    <w:rsid w:val="00896915"/>
    <w:rsid w:val="008B24B9"/>
    <w:rsid w:val="008B6481"/>
    <w:rsid w:val="008C05BD"/>
    <w:rsid w:val="00905B30"/>
    <w:rsid w:val="00911651"/>
    <w:rsid w:val="00925023"/>
    <w:rsid w:val="00936A08"/>
    <w:rsid w:val="009655B3"/>
    <w:rsid w:val="00972694"/>
    <w:rsid w:val="009741CF"/>
    <w:rsid w:val="009A3B11"/>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B05D7"/>
    <w:rsid w:val="00AB395E"/>
    <w:rsid w:val="00AD35DF"/>
    <w:rsid w:val="00AD641A"/>
    <w:rsid w:val="00AF2AD1"/>
    <w:rsid w:val="00AF469C"/>
    <w:rsid w:val="00B0245C"/>
    <w:rsid w:val="00B1259A"/>
    <w:rsid w:val="00B16FD0"/>
    <w:rsid w:val="00B17AF4"/>
    <w:rsid w:val="00B2467F"/>
    <w:rsid w:val="00B40DB4"/>
    <w:rsid w:val="00B54FF7"/>
    <w:rsid w:val="00B7635D"/>
    <w:rsid w:val="00B91BE0"/>
    <w:rsid w:val="00BA1EED"/>
    <w:rsid w:val="00BA2C16"/>
    <w:rsid w:val="00BC25B5"/>
    <w:rsid w:val="00BE70E0"/>
    <w:rsid w:val="00C03C9D"/>
    <w:rsid w:val="00C05E6B"/>
    <w:rsid w:val="00C0628A"/>
    <w:rsid w:val="00C15B4F"/>
    <w:rsid w:val="00C21B75"/>
    <w:rsid w:val="00C36A21"/>
    <w:rsid w:val="00C42985"/>
    <w:rsid w:val="00C961C5"/>
    <w:rsid w:val="00CB1A52"/>
    <w:rsid w:val="00CB7357"/>
    <w:rsid w:val="00D00AF5"/>
    <w:rsid w:val="00D10B33"/>
    <w:rsid w:val="00D1281F"/>
    <w:rsid w:val="00D168F8"/>
    <w:rsid w:val="00D23640"/>
    <w:rsid w:val="00D31D79"/>
    <w:rsid w:val="00D42363"/>
    <w:rsid w:val="00D629B2"/>
    <w:rsid w:val="00D837A4"/>
    <w:rsid w:val="00DB052B"/>
    <w:rsid w:val="00DC270A"/>
    <w:rsid w:val="00DC7390"/>
    <w:rsid w:val="00DD6C31"/>
    <w:rsid w:val="00DE0D4B"/>
    <w:rsid w:val="00DE6155"/>
    <w:rsid w:val="00DF7D69"/>
    <w:rsid w:val="00E11D5D"/>
    <w:rsid w:val="00E23A1A"/>
    <w:rsid w:val="00E41F57"/>
    <w:rsid w:val="00E549D0"/>
    <w:rsid w:val="00E64350"/>
    <w:rsid w:val="00E771FA"/>
    <w:rsid w:val="00E92FAD"/>
    <w:rsid w:val="00EA3582"/>
    <w:rsid w:val="00ED004A"/>
    <w:rsid w:val="00EE6C5C"/>
    <w:rsid w:val="00EF3F91"/>
    <w:rsid w:val="00EF6F15"/>
    <w:rsid w:val="00F07892"/>
    <w:rsid w:val="00F13F78"/>
    <w:rsid w:val="00F161F4"/>
    <w:rsid w:val="00F21FEF"/>
    <w:rsid w:val="00F25053"/>
    <w:rsid w:val="00F61813"/>
    <w:rsid w:val="00F61B62"/>
    <w:rsid w:val="00F65D40"/>
    <w:rsid w:val="00F665F4"/>
    <w:rsid w:val="00F84033"/>
    <w:rsid w:val="00F94EC5"/>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7EB24F-6B09-48D6-8656-354413029D28}">
  <ds:schemaRefs>
    <ds:schemaRef ds:uri="http://schemas.openxmlformats.org/officeDocument/2006/bibliography"/>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1109</Words>
  <Characters>6323</Characters>
  <Application>Microsoft Office Word</Application>
  <DocSecurity>0</DocSecurity>
  <Lines>52</Lines>
  <Paragraphs>14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28</cp:revision>
  <dcterms:created xsi:type="dcterms:W3CDTF">2023-06-19T13:41:00Z</dcterms:created>
  <dcterms:modified xsi:type="dcterms:W3CDTF">2026-07-15T14:07:00Z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2026-07-15T14:06:30Z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2d6ff796-db5a-439b-a961-56d71d881c3a</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