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8C51D5" w:rsidRDefault="006F4829" w:rsidP="008C51D5">
      <w:pPr>
        <w:ind w:firstLine="708"/>
        <w:jc w:val="both"/>
        <w:rPr>
          <w:rFonts w:ascii="Arial" w:hAnsi="Arial" w:cs="Arial"/>
          <w:b/>
          <w:color w:val="263B97"/>
        </w:rPr>
      </w:pPr>
      <w:r>
        <w:rPr>
          <w:rFonts w:ascii="Arial" w:hAnsi="Arial"/>
          <w:b/>
          <w:color w:val="263B97"/>
        </w:rPr>
        <w:t>Purpose of your personal data processing</w:t>
      </w:r>
    </w:p>
    <w:p w14:paraId="1F8CDBF4" w14:textId="7DF0DB57" w:rsidR="0053336C" w:rsidRPr="008C51D5" w:rsidRDefault="00135788" w:rsidP="008C51D5">
      <w:pPr>
        <w:jc w:val="both"/>
        <w:rPr>
          <w:rFonts w:ascii="Arial" w:hAnsi="Arial" w:cs="Arial"/>
        </w:rPr>
      </w:pPr>
      <w:r>
        <w:rPr>
          <w:rFonts w:ascii="Arial" w:hAnsi="Arial"/>
        </w:rPr>
        <w:t xml:space="preserve">       </w:t>
      </w:r>
      <w:r>
        <w:rPr>
          <w:rFonts w:ascii="Arial" w:hAnsi="Arial"/>
        </w:rPr>
        <w:tab/>
        <w:t>Compliance with requirements in the field of fire protection and fire brigades</w:t>
      </w:r>
    </w:p>
    <w:p w14:paraId="3A9B98C8" w14:textId="77777777" w:rsidR="00135788" w:rsidRPr="008C51D5" w:rsidRDefault="00135788" w:rsidP="008C51D5">
      <w:pPr>
        <w:jc w:val="both"/>
        <w:rPr>
          <w:rFonts w:ascii="Arial" w:hAnsi="Arial" w:cs="Arial"/>
        </w:rPr>
      </w:pPr>
    </w:p>
    <w:p w14:paraId="79DED55C" w14:textId="4B2829CB" w:rsidR="004C60A7" w:rsidRPr="008C51D5" w:rsidRDefault="004C60A7" w:rsidP="008C51D5">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3A269B93" w:rsidR="004C60A7" w:rsidRPr="008C51D5" w:rsidRDefault="004C60A7" w:rsidP="008C51D5">
      <w:pPr>
        <w:ind w:firstLine="708"/>
        <w:jc w:val="both"/>
        <w:rPr>
          <w:rFonts w:ascii="Arial" w:hAnsi="Arial" w:cs="Arial"/>
        </w:rPr>
      </w:pPr>
      <w:r>
        <w:rPr>
          <w:rFonts w:ascii="Arial" w:hAnsi="Arial"/>
        </w:rPr>
        <w:t>Data subjects are Company</w:t>
      </w:r>
      <w:r w:rsidR="00372EE7">
        <w:rPr>
          <w:rFonts w:ascii="Arial" w:hAnsi="Arial"/>
        </w:rPr>
        <w:t>´s</w:t>
      </w:r>
      <w:r>
        <w:rPr>
          <w:rFonts w:ascii="Arial" w:hAnsi="Arial"/>
        </w:rPr>
        <w:t xml:space="preserve"> employees, employees of contractor, persons, who reported an event and other persons</w:t>
      </w:r>
      <w:r w:rsidR="00A67AB5">
        <w:rPr>
          <w:rFonts w:ascii="Arial" w:hAnsi="Arial"/>
        </w:rPr>
        <w:t>,</w:t>
      </w:r>
      <w:r>
        <w:rPr>
          <w:rFonts w:ascii="Arial" w:hAnsi="Arial"/>
        </w:rPr>
        <w:t xml:space="preserve"> whose personal data are included </w:t>
      </w:r>
      <w:r w:rsidR="00A67AB5">
        <w:rPr>
          <w:rFonts w:ascii="Arial" w:hAnsi="Arial"/>
        </w:rPr>
        <w:t xml:space="preserve">in </w:t>
      </w:r>
      <w:r>
        <w:rPr>
          <w:rFonts w:ascii="Arial" w:hAnsi="Arial"/>
        </w:rPr>
        <w:t>documents/certificates (for example licences).</w:t>
      </w:r>
    </w:p>
    <w:p w14:paraId="0D47DE27" w14:textId="77777777" w:rsidR="007D0453" w:rsidRPr="008C51D5" w:rsidRDefault="007D0453"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051B5900" w:rsidR="007D0453" w:rsidRPr="008C51D5" w:rsidRDefault="007D0453" w:rsidP="008C51D5">
      <w:pPr>
        <w:ind w:firstLine="708"/>
        <w:jc w:val="both"/>
        <w:rPr>
          <w:rFonts w:ascii="Arial" w:hAnsi="Arial" w:cs="Arial"/>
        </w:rPr>
      </w:pPr>
      <w:r>
        <w:rPr>
          <w:rFonts w:ascii="Arial" w:hAnsi="Arial"/>
        </w:rPr>
        <w:t xml:space="preserve">For this purpose, we collect and process the following personal data categories:  identification data, contact details, employment data, data related to the provision of services for operation of plant fire brigade, which include: academic degree, first name, last name, date of birth, place of birth, permanent residence/address, birth </w:t>
      </w:r>
      <w:r w:rsidR="00AE53A9">
        <w:rPr>
          <w:rFonts w:ascii="Arial" w:hAnsi="Arial"/>
        </w:rPr>
        <w:t>identification</w:t>
      </w:r>
      <w:r>
        <w:rPr>
          <w:rFonts w:ascii="Arial" w:hAnsi="Arial"/>
        </w:rPr>
        <w:t xml:space="preserve"> number, ID card number , employer, personal number, telephone, job category/work place/position in the fire brigade, rank, date of commencement and termination of employment, information about an plant fire brigade employee’s incapacity to perform contracted activities for more than 1 calendar month in a calendar year, effect on nuclear safety, more than 3-year experience at a nuclear facility, information on professional qualification to perform the particular position in the plant fire brigade, information covering the scope of issued certificates/documents (for example, date of issue, document number, validity period), information relate to plant fire brigade drills (for example a screening rehearsal), signature, voice recording, when reporting events, audio-visual recording or photo documentation of employees' activity (training purposes, educational purposes/presentations).  </w:t>
      </w:r>
    </w:p>
    <w:p w14:paraId="4FCBD921" w14:textId="77777777" w:rsidR="00480274" w:rsidRPr="008C51D5" w:rsidRDefault="00480274" w:rsidP="008C51D5">
      <w:pPr>
        <w:ind w:firstLine="708"/>
        <w:jc w:val="both"/>
        <w:rPr>
          <w:rFonts w:ascii="Arial" w:hAnsi="Arial" w:cs="Arial"/>
        </w:rPr>
      </w:pPr>
    </w:p>
    <w:p w14:paraId="5A55B0DC" w14:textId="37878DD5" w:rsidR="004C60A7" w:rsidRPr="008C51D5" w:rsidRDefault="004C60A7" w:rsidP="008C51D5">
      <w:pPr>
        <w:ind w:firstLine="708"/>
        <w:jc w:val="both"/>
        <w:rPr>
          <w:rFonts w:ascii="Arial" w:hAnsi="Arial" w:cs="Arial"/>
          <w:b/>
          <w:color w:val="263B97"/>
        </w:rPr>
      </w:pPr>
      <w:r>
        <w:rPr>
          <w:rFonts w:ascii="Arial" w:hAnsi="Arial"/>
          <w:b/>
          <w:color w:val="263B97"/>
        </w:rPr>
        <w:t>What authorizes us for such processing of your personal data (so called legal basis)?</w:t>
      </w:r>
      <w:r w:rsidR="00513E0C">
        <w:rPr>
          <w:rFonts w:ascii="Arial" w:hAnsi="Arial"/>
          <w:b/>
          <w:color w:val="263B97"/>
        </w:rPr>
        <w:t xml:space="preserve"> </w:t>
      </w:r>
    </w:p>
    <w:p w14:paraId="246EDB04" w14:textId="20259555" w:rsidR="00655C85" w:rsidRPr="008C51D5" w:rsidRDefault="00655C85" w:rsidP="008C51D5">
      <w:pPr>
        <w:spacing w:before="100" w:beforeAutospacing="1" w:after="100" w:afterAutospacing="1" w:line="240" w:lineRule="auto"/>
        <w:ind w:firstLine="708"/>
        <w:jc w:val="both"/>
        <w:rPr>
          <w:rFonts w:ascii="Arial" w:hAnsi="Arial" w:cs="Arial"/>
        </w:rPr>
      </w:pPr>
      <w:r>
        <w:rPr>
          <w:rFonts w:ascii="Arial" w:hAnsi="Arial"/>
        </w:rPr>
        <w:t xml:space="preserve">The legal basis for processing your personal data consists in a legal obligation of the Company and a legitimate interest of the Company.  </w:t>
      </w:r>
    </w:p>
    <w:p w14:paraId="315CAFFF" w14:textId="4BD8A400" w:rsidR="00135788" w:rsidRPr="008C51D5" w:rsidRDefault="005C6CD7" w:rsidP="008C51D5">
      <w:pPr>
        <w:spacing w:before="100" w:beforeAutospacing="1" w:after="100" w:afterAutospacing="1" w:line="240" w:lineRule="auto"/>
        <w:ind w:firstLine="708"/>
        <w:jc w:val="both"/>
        <w:rPr>
          <w:rFonts w:ascii="Arial" w:eastAsia="Times New Roman" w:hAnsi="Arial" w:cs="Arial"/>
        </w:rPr>
      </w:pPr>
      <w:r>
        <w:rPr>
          <w:rFonts w:ascii="Arial" w:hAnsi="Arial"/>
        </w:rPr>
        <w:t xml:space="preserve">The Company’s legal obligation to process your personal data results from the following legal regulations: </w:t>
      </w:r>
    </w:p>
    <w:p w14:paraId="3EB0B94C" w14:textId="3863AD62" w:rsidR="00135788" w:rsidRPr="008C51D5" w:rsidRDefault="008C51D5" w:rsidP="008C51D5">
      <w:pPr>
        <w:pStyle w:val="Odsekzoznamu"/>
        <w:numPr>
          <w:ilvl w:val="0"/>
          <w:numId w:val="10"/>
        </w:numPr>
        <w:jc w:val="both"/>
        <w:rPr>
          <w:rFonts w:ascii="Arial" w:eastAsia="Times New Roman" w:hAnsi="Arial" w:cs="Arial"/>
        </w:rPr>
      </w:pPr>
      <w:r>
        <w:rPr>
          <w:rFonts w:ascii="Arial" w:hAnsi="Arial"/>
        </w:rPr>
        <w:t xml:space="preserve">particularly articles 4, 5, 6, 30, 31, 35, 36, 37, 51, 52, and 59 of Act No. 314/2001 Coll. on Fire Protection as later amended; </w:t>
      </w:r>
    </w:p>
    <w:p w14:paraId="51187016" w14:textId="16723C7F" w:rsidR="00135788" w:rsidRPr="008C51D5" w:rsidRDefault="008C51D5" w:rsidP="008C51D5">
      <w:pPr>
        <w:pStyle w:val="Odsekzoznamu"/>
        <w:numPr>
          <w:ilvl w:val="0"/>
          <w:numId w:val="9"/>
        </w:numPr>
        <w:jc w:val="both"/>
        <w:rPr>
          <w:rFonts w:ascii="Arial" w:eastAsia="Times New Roman" w:hAnsi="Arial" w:cs="Arial"/>
        </w:rPr>
      </w:pPr>
      <w:r>
        <w:rPr>
          <w:rFonts w:ascii="Arial" w:hAnsi="Arial"/>
        </w:rPr>
        <w:t>particularly articles 2, 5, 6, 17, 24 and subsequently unt</w:t>
      </w:r>
      <w:r w:rsidR="00980ED7">
        <w:rPr>
          <w:rFonts w:ascii="Arial" w:hAnsi="Arial"/>
        </w:rPr>
        <w:t>il article 31 of decree of the M</w:t>
      </w:r>
      <w:r>
        <w:rPr>
          <w:rFonts w:ascii="Arial" w:hAnsi="Arial"/>
        </w:rPr>
        <w:t>i</w:t>
      </w:r>
      <w:r w:rsidR="00980ED7">
        <w:rPr>
          <w:rFonts w:ascii="Arial" w:hAnsi="Arial"/>
        </w:rPr>
        <w:t>nistry</w:t>
      </w:r>
      <w:r>
        <w:rPr>
          <w:rFonts w:ascii="Arial" w:hAnsi="Arial"/>
        </w:rPr>
        <w:t xml:space="preserve"> No. 611/2002 Coll. on fire brigades as later amended;</w:t>
      </w:r>
      <w:r w:rsidR="00513E0C">
        <w:rPr>
          <w:rFonts w:ascii="Arial" w:hAnsi="Arial"/>
        </w:rPr>
        <w:t xml:space="preserve"> </w:t>
      </w:r>
    </w:p>
    <w:p w14:paraId="0A517741" w14:textId="4986F937" w:rsidR="00A30550" w:rsidRPr="008C51D5" w:rsidRDefault="005C6CD7" w:rsidP="008C51D5">
      <w:pPr>
        <w:spacing w:before="100" w:beforeAutospacing="1" w:after="100" w:afterAutospacing="1" w:line="240" w:lineRule="auto"/>
        <w:ind w:firstLine="708"/>
        <w:jc w:val="both"/>
        <w:rPr>
          <w:rFonts w:ascii="Arial" w:eastAsia="Times New Roman" w:hAnsi="Arial" w:cs="Arial"/>
        </w:rPr>
      </w:pPr>
      <w:r>
        <w:rPr>
          <w:rFonts w:ascii="Arial" w:hAnsi="Arial"/>
        </w:rPr>
        <w:t xml:space="preserve">The legitimate interest pursued by the Company in processing of your personal data consists in effective performance of its duties in fire protection regarding </w:t>
      </w:r>
      <w:r w:rsidR="00F13A60">
        <w:rPr>
          <w:rFonts w:ascii="Arial" w:hAnsi="Arial"/>
        </w:rPr>
        <w:t>establishing</w:t>
      </w:r>
      <w:r>
        <w:rPr>
          <w:rFonts w:ascii="Arial" w:hAnsi="Arial"/>
        </w:rPr>
        <w:t xml:space="preserve"> and operating the plant fire brigade under the conditions, in which the Company operates. </w:t>
      </w:r>
    </w:p>
    <w:p w14:paraId="72589E00" w14:textId="576D480F" w:rsidR="00D31D79" w:rsidRPr="008C51D5" w:rsidRDefault="00CB1A52"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If we do not obtain personal data from you, the source of the personal data is as follows:</w:t>
      </w:r>
      <w:r w:rsidR="00513E0C">
        <w:rPr>
          <w:rFonts w:ascii="Arial" w:hAnsi="Arial"/>
          <w:b/>
          <w:color w:val="263B97"/>
        </w:rPr>
        <w:t xml:space="preserve"> </w:t>
      </w:r>
    </w:p>
    <w:p w14:paraId="19DFF79C" w14:textId="27E19ED1" w:rsidR="00900F40" w:rsidRPr="008C51D5" w:rsidRDefault="00653EAE" w:rsidP="008C51D5">
      <w:pPr>
        <w:pStyle w:val="Odsekzoznamu"/>
        <w:numPr>
          <w:ilvl w:val="0"/>
          <w:numId w:val="9"/>
        </w:numPr>
        <w:spacing w:before="100" w:beforeAutospacing="1" w:after="100" w:afterAutospacing="1" w:line="240" w:lineRule="auto"/>
        <w:jc w:val="both"/>
        <w:rPr>
          <w:rFonts w:ascii="Arial" w:eastAsia="Times New Roman" w:hAnsi="Arial" w:cs="Arial"/>
        </w:rPr>
      </w:pPr>
      <w:r>
        <w:rPr>
          <w:rFonts w:ascii="Arial" w:hAnsi="Arial"/>
        </w:rPr>
        <w:t xml:space="preserve">the Company obtains personal data about contractor’ employees from the contractor in the following scope: academic degree, first name, last name, date of birth, place of birth, permanent residence/address, birth identification number, identity card number, signature, employer, job category/ position in the plant fire brigade, date of commencement and termination of employment, plant fire brigade employee’s incapacity to perform contracted activities for more than 1 calendar month in a calendar year, effect on nuclear safety, more than 3-year experience at a nuclear facility, professional qualification to perform the particular position in the plant fire brigade, information covering the scope of issued certificates / documents, </w:t>
      </w:r>
    </w:p>
    <w:p w14:paraId="58359036" w14:textId="76B34BBB" w:rsidR="00900F40" w:rsidRPr="008C51D5" w:rsidRDefault="00653EAE" w:rsidP="008C51D5">
      <w:pPr>
        <w:pStyle w:val="Odsekzoznamu"/>
        <w:numPr>
          <w:ilvl w:val="0"/>
          <w:numId w:val="9"/>
        </w:numPr>
        <w:spacing w:before="100" w:beforeAutospacing="1" w:after="100" w:afterAutospacing="1" w:line="240" w:lineRule="auto"/>
        <w:jc w:val="both"/>
        <w:rPr>
          <w:rFonts w:ascii="Arial" w:eastAsia="Times New Roman" w:hAnsi="Arial" w:cs="Arial"/>
        </w:rPr>
      </w:pPr>
      <w:r>
        <w:rPr>
          <w:rFonts w:ascii="Arial" w:hAnsi="Arial"/>
        </w:rPr>
        <w:t xml:space="preserve">the </w:t>
      </w:r>
      <w:r w:rsidR="00F13A60">
        <w:rPr>
          <w:rFonts w:ascii="Arial" w:hAnsi="Arial"/>
        </w:rPr>
        <w:t>personal</w:t>
      </w:r>
      <w:r>
        <w:rPr>
          <w:rFonts w:ascii="Arial" w:hAnsi="Arial"/>
        </w:rPr>
        <w:t xml:space="preserve"> number is assigned by the Company;</w:t>
      </w:r>
      <w:r w:rsidR="00513E0C">
        <w:rPr>
          <w:rFonts w:ascii="Arial" w:hAnsi="Arial"/>
        </w:rPr>
        <w:t xml:space="preserve"> </w:t>
      </w:r>
    </w:p>
    <w:p w14:paraId="3EBC62C3" w14:textId="1421FB53" w:rsidR="00900F40" w:rsidRPr="008C51D5" w:rsidRDefault="00653EAE" w:rsidP="008C51D5">
      <w:pPr>
        <w:pStyle w:val="Odsekzoznamu"/>
        <w:numPr>
          <w:ilvl w:val="0"/>
          <w:numId w:val="9"/>
        </w:numPr>
        <w:spacing w:before="100" w:beforeAutospacing="1" w:after="100" w:afterAutospacing="1" w:line="240" w:lineRule="auto"/>
        <w:jc w:val="both"/>
        <w:rPr>
          <w:rFonts w:ascii="Arial" w:eastAsia="Times New Roman" w:hAnsi="Arial" w:cs="Arial"/>
        </w:rPr>
      </w:pPr>
      <w:r>
        <w:rPr>
          <w:rFonts w:ascii="Arial" w:hAnsi="Arial"/>
        </w:rPr>
        <w:t xml:space="preserve">the Company </w:t>
      </w:r>
      <w:r w:rsidR="00F13A60">
        <w:rPr>
          <w:rFonts w:ascii="Arial" w:hAnsi="Arial"/>
        </w:rPr>
        <w:t>obtains</w:t>
      </w:r>
      <w:r>
        <w:rPr>
          <w:rFonts w:ascii="Arial" w:hAnsi="Arial"/>
        </w:rPr>
        <w:t xml:space="preserve"> personal data of other persons provided in documents/licences (for example certificates) from the contractor,</w:t>
      </w:r>
      <w:r w:rsidR="00513E0C">
        <w:rPr>
          <w:rFonts w:ascii="Arial" w:hAnsi="Arial"/>
        </w:rPr>
        <w:t xml:space="preserve"> </w:t>
      </w:r>
    </w:p>
    <w:p w14:paraId="70F3E2A3" w14:textId="5B258804" w:rsidR="00D31D79" w:rsidRPr="008C51D5" w:rsidRDefault="00EC51EC"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r w:rsidR="00513E0C">
        <w:rPr>
          <w:rFonts w:ascii="Arial" w:hAnsi="Arial"/>
          <w:b/>
          <w:color w:val="263B97"/>
        </w:rPr>
        <w:t xml:space="preserve"> </w:t>
      </w:r>
    </w:p>
    <w:p w14:paraId="574A69AB" w14:textId="2A7E1BFB" w:rsidR="00480274" w:rsidRPr="008C51D5" w:rsidRDefault="00C03C9D" w:rsidP="008C51D5">
      <w:pPr>
        <w:spacing w:before="100" w:beforeAutospacing="1" w:after="100" w:afterAutospacing="1" w:line="240" w:lineRule="auto"/>
        <w:ind w:firstLine="708"/>
        <w:jc w:val="both"/>
        <w:rPr>
          <w:rFonts w:ascii="Arial" w:hAnsi="Arial" w:cs="Arial"/>
          <w:color w:val="2D2D2D"/>
        </w:rPr>
      </w:pPr>
      <w:r>
        <w:rPr>
          <w:rFonts w:ascii="Arial" w:hAnsi="Arial"/>
        </w:rPr>
        <w:t>Data recipients are the Nuclear Regulatory Authority of the Slovak Republic, the relevant regional headquarters of the Fire and Rescue Brigade and the service provider for the Plant Fire Brigade operation.</w:t>
      </w:r>
      <w:r w:rsidR="00513E0C">
        <w:rPr>
          <w:rFonts w:ascii="Arial" w:hAnsi="Arial"/>
        </w:rPr>
        <w:t xml:space="preserve"> </w:t>
      </w:r>
    </w:p>
    <w:p w14:paraId="5CC4B909" w14:textId="4D8873AE" w:rsidR="004C7360" w:rsidRPr="008C51D5" w:rsidRDefault="004C7360"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r w:rsidR="00513E0C">
        <w:rPr>
          <w:rFonts w:ascii="Arial" w:hAnsi="Arial"/>
          <w:b/>
          <w:color w:val="263B97"/>
        </w:rPr>
        <w:t xml:space="preserve"> </w:t>
      </w:r>
    </w:p>
    <w:p w14:paraId="01FB680A" w14:textId="06CABB3F" w:rsidR="004C7360" w:rsidRPr="008C51D5" w:rsidRDefault="008B4E96" w:rsidP="008C51D5">
      <w:pPr>
        <w:spacing w:before="100" w:beforeAutospacing="1" w:after="100" w:afterAutospacing="1" w:line="240" w:lineRule="auto"/>
        <w:ind w:firstLine="708"/>
        <w:jc w:val="both"/>
        <w:rPr>
          <w:rFonts w:ascii="Arial" w:hAnsi="Arial" w:cs="Arial"/>
        </w:rPr>
      </w:pPr>
      <w:r>
        <w:rPr>
          <w:rFonts w:ascii="Arial" w:hAnsi="Arial"/>
        </w:rPr>
        <w:t>No</w:t>
      </w:r>
      <w:r w:rsidR="00513E0C">
        <w:rPr>
          <w:rFonts w:ascii="Arial" w:hAnsi="Arial"/>
        </w:rPr>
        <w:t xml:space="preserve"> </w:t>
      </w:r>
    </w:p>
    <w:p w14:paraId="24D2EBFA" w14:textId="441AFB6B" w:rsidR="00D31D79" w:rsidRPr="008C51D5" w:rsidRDefault="00EC51EC"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r w:rsidR="00513E0C">
        <w:rPr>
          <w:rFonts w:ascii="Arial" w:hAnsi="Arial"/>
          <w:b/>
          <w:color w:val="263B97"/>
        </w:rPr>
        <w:t xml:space="preserve"> </w:t>
      </w:r>
    </w:p>
    <w:p w14:paraId="748465D6" w14:textId="6955B24B" w:rsidR="008B4E96" w:rsidRPr="008C51D5" w:rsidRDefault="00E23A1A" w:rsidP="008C51D5">
      <w:pPr>
        <w:pStyle w:val="Odsekzoznamu"/>
        <w:jc w:val="both"/>
        <w:rPr>
          <w:rFonts w:ascii="Arial" w:hAnsi="Arial" w:cs="Arial"/>
          <w:bCs/>
        </w:rPr>
      </w:pPr>
      <w:r>
        <w:rPr>
          <w:rFonts w:ascii="Arial" w:hAnsi="Arial"/>
        </w:rPr>
        <w:t>We process your personal data for the term of the service contract for the plant fire brigade operation. In case of an employment termination of a contractor's employee, personal data is erased after the termination of employment.</w:t>
      </w:r>
      <w:r w:rsidR="00513E0C">
        <w:rPr>
          <w:rFonts w:ascii="Arial" w:hAnsi="Arial"/>
        </w:rPr>
        <w:t xml:space="preserve"> </w:t>
      </w:r>
    </w:p>
    <w:p w14:paraId="6533EAF2" w14:textId="7928B4D2" w:rsidR="007D0453" w:rsidRPr="008C51D5" w:rsidRDefault="007D0453" w:rsidP="008C51D5">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are your rights as a data subject?</w:t>
      </w:r>
      <w:r w:rsidR="00513E0C">
        <w:rPr>
          <w:rFonts w:ascii="Arial" w:hAnsi="Arial"/>
          <w:b/>
          <w:color w:val="263B97"/>
        </w:rPr>
        <w:t xml:space="preserve"> </w:t>
      </w:r>
    </w:p>
    <w:p w14:paraId="13C9327D" w14:textId="0C3BB32E" w:rsidR="007D0453" w:rsidRPr="008C51D5" w:rsidRDefault="007D0453" w:rsidP="008C51D5">
      <w:pPr>
        <w:ind w:firstLine="708"/>
        <w:jc w:val="both"/>
        <w:rPr>
          <w:rFonts w:ascii="Arial" w:hAnsi="Arial" w:cs="Arial"/>
        </w:rPr>
      </w:pPr>
      <w:r>
        <w:rPr>
          <w:rFonts w:ascii="Arial" w:hAnsi="Arial"/>
        </w:rPr>
        <w:t>As a data subject, you have the following rights:</w:t>
      </w:r>
      <w:r w:rsidR="00513E0C">
        <w:rPr>
          <w:rFonts w:ascii="Arial" w:hAnsi="Arial"/>
        </w:rPr>
        <w:t xml:space="preserve"> </w:t>
      </w:r>
    </w:p>
    <w:p w14:paraId="231A3CFD" w14:textId="6024A708" w:rsidR="00B755A8" w:rsidRPr="008C51D5" w:rsidRDefault="00B755A8" w:rsidP="008C51D5">
      <w:pPr>
        <w:ind w:firstLine="708"/>
        <w:jc w:val="both"/>
        <w:rPr>
          <w:rFonts w:ascii="Arial" w:hAnsi="Arial" w:cs="Arial"/>
          <w:bCs/>
        </w:rPr>
      </w:pPr>
      <w:r>
        <w:rPr>
          <w:rFonts w:ascii="Arial" w:hAnsi="Arial"/>
        </w:rPr>
        <w:t>In case of a legal obligation of the Company:</w:t>
      </w:r>
      <w:r w:rsidR="00513E0C">
        <w:rPr>
          <w:rFonts w:ascii="Arial" w:hAnsi="Arial"/>
        </w:rPr>
        <w:t xml:space="preserve"> </w:t>
      </w:r>
    </w:p>
    <w:p w14:paraId="40A269E9"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access, </w:t>
      </w:r>
    </w:p>
    <w:p w14:paraId="31C5EBBC"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rectification, </w:t>
      </w:r>
    </w:p>
    <w:p w14:paraId="10F147D8"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erasure (‘right to be forgotten’), </w:t>
      </w:r>
    </w:p>
    <w:p w14:paraId="135DD3F5" w14:textId="107EA392" w:rsidR="00B755A8" w:rsidRPr="008C51D5" w:rsidRDefault="00B755A8" w:rsidP="008C51D5">
      <w:pPr>
        <w:pStyle w:val="Odsekzoznamu"/>
        <w:numPr>
          <w:ilvl w:val="0"/>
          <w:numId w:val="11"/>
        </w:numPr>
        <w:jc w:val="both"/>
        <w:rPr>
          <w:rFonts w:ascii="Arial" w:hAnsi="Arial" w:cs="Arial"/>
        </w:rPr>
      </w:pPr>
      <w:r>
        <w:rPr>
          <w:rFonts w:ascii="Arial" w:hAnsi="Arial"/>
        </w:rPr>
        <w:t>the right to restriction of personal data processing,</w:t>
      </w:r>
      <w:r w:rsidR="00513E0C">
        <w:rPr>
          <w:rFonts w:ascii="Arial" w:hAnsi="Arial"/>
        </w:rPr>
        <w:t xml:space="preserve"> </w:t>
      </w:r>
    </w:p>
    <w:p w14:paraId="38320E01" w14:textId="6555D8A0" w:rsidR="00B755A8" w:rsidRPr="008C51D5" w:rsidRDefault="00B755A8" w:rsidP="008C51D5">
      <w:pPr>
        <w:pStyle w:val="Odsekzoznamu"/>
        <w:numPr>
          <w:ilvl w:val="0"/>
          <w:numId w:val="11"/>
        </w:numPr>
        <w:jc w:val="both"/>
        <w:rPr>
          <w:rFonts w:ascii="Arial" w:hAnsi="Arial" w:cs="Arial"/>
        </w:rPr>
      </w:pPr>
      <w:r>
        <w:rPr>
          <w:rFonts w:ascii="Arial" w:hAnsi="Arial"/>
        </w:rPr>
        <w:t>the right to lodge a complaint with a supervisory authority,</w:t>
      </w:r>
      <w:r w:rsidR="00513E0C">
        <w:rPr>
          <w:rFonts w:ascii="Arial" w:hAnsi="Arial"/>
        </w:rPr>
        <w:t xml:space="preserve"> </w:t>
      </w:r>
    </w:p>
    <w:p w14:paraId="735003FE" w14:textId="296461FF" w:rsidR="00B755A8" w:rsidRPr="008C51D5" w:rsidRDefault="00B755A8" w:rsidP="008C51D5">
      <w:pPr>
        <w:ind w:firstLine="708"/>
        <w:jc w:val="both"/>
        <w:rPr>
          <w:rFonts w:ascii="Arial" w:hAnsi="Arial" w:cs="Arial"/>
        </w:rPr>
      </w:pPr>
      <w:r>
        <w:rPr>
          <w:rFonts w:ascii="Arial" w:hAnsi="Arial"/>
        </w:rPr>
        <w:t>In case of a legitimate interest of the Company:</w:t>
      </w:r>
      <w:r w:rsidR="00513E0C">
        <w:rPr>
          <w:rFonts w:ascii="Arial" w:hAnsi="Arial"/>
        </w:rPr>
        <w:t xml:space="preserve"> </w:t>
      </w:r>
    </w:p>
    <w:p w14:paraId="5FB619FD"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access, </w:t>
      </w:r>
    </w:p>
    <w:p w14:paraId="680FDC58"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rectification, </w:t>
      </w:r>
    </w:p>
    <w:p w14:paraId="43850937" w14:textId="77777777" w:rsidR="00B755A8" w:rsidRPr="008C51D5" w:rsidRDefault="00B755A8" w:rsidP="008C51D5">
      <w:pPr>
        <w:pStyle w:val="Odsekzoznamu"/>
        <w:numPr>
          <w:ilvl w:val="0"/>
          <w:numId w:val="11"/>
        </w:numPr>
        <w:jc w:val="both"/>
        <w:rPr>
          <w:rFonts w:ascii="Arial" w:hAnsi="Arial" w:cs="Arial"/>
        </w:rPr>
      </w:pPr>
      <w:r>
        <w:rPr>
          <w:rFonts w:ascii="Arial" w:hAnsi="Arial"/>
        </w:rPr>
        <w:t xml:space="preserve">the right to erasure (‘right to be forgotten’), </w:t>
      </w:r>
    </w:p>
    <w:p w14:paraId="61BF5660" w14:textId="0B102E62" w:rsidR="00B755A8" w:rsidRPr="008C51D5" w:rsidRDefault="00B755A8" w:rsidP="008C51D5">
      <w:pPr>
        <w:pStyle w:val="Odsekzoznamu"/>
        <w:numPr>
          <w:ilvl w:val="0"/>
          <w:numId w:val="11"/>
        </w:numPr>
        <w:jc w:val="both"/>
        <w:rPr>
          <w:rFonts w:ascii="Arial" w:hAnsi="Arial" w:cs="Arial"/>
        </w:rPr>
      </w:pPr>
      <w:r>
        <w:rPr>
          <w:rFonts w:ascii="Arial" w:hAnsi="Arial"/>
        </w:rPr>
        <w:t>the right to restriction of personal data processing,</w:t>
      </w:r>
      <w:r w:rsidR="00513E0C">
        <w:rPr>
          <w:rFonts w:ascii="Arial" w:hAnsi="Arial"/>
        </w:rPr>
        <w:t xml:space="preserve"> </w:t>
      </w:r>
    </w:p>
    <w:p w14:paraId="04618116" w14:textId="77777777" w:rsidR="00B755A8" w:rsidRPr="008C51D5" w:rsidRDefault="00B755A8" w:rsidP="008C51D5">
      <w:pPr>
        <w:pStyle w:val="Odsekzoznamu"/>
        <w:numPr>
          <w:ilvl w:val="0"/>
          <w:numId w:val="11"/>
        </w:numPr>
        <w:jc w:val="both"/>
        <w:rPr>
          <w:rFonts w:ascii="Arial" w:hAnsi="Arial" w:cs="Arial"/>
          <w:b/>
        </w:rPr>
      </w:pPr>
      <w:r>
        <w:rPr>
          <w:rFonts w:ascii="Arial" w:hAnsi="Arial"/>
          <w:b/>
        </w:rPr>
        <w:t xml:space="preserve">the right to object, </w:t>
      </w:r>
    </w:p>
    <w:p w14:paraId="2BA1E529" w14:textId="06D028AB" w:rsidR="00B755A8" w:rsidRPr="008C51D5" w:rsidRDefault="00B755A8" w:rsidP="008C51D5">
      <w:pPr>
        <w:pStyle w:val="Odsekzoznamu"/>
        <w:numPr>
          <w:ilvl w:val="0"/>
          <w:numId w:val="11"/>
        </w:numPr>
        <w:jc w:val="both"/>
        <w:rPr>
          <w:rFonts w:ascii="Arial" w:hAnsi="Arial" w:cs="Arial"/>
        </w:rPr>
      </w:pPr>
      <w:r>
        <w:rPr>
          <w:rFonts w:ascii="Arial" w:hAnsi="Arial"/>
        </w:rPr>
        <w:t>the right to lodge a complaint with a supervisory authority,</w:t>
      </w:r>
      <w:r w:rsidR="00513E0C">
        <w:rPr>
          <w:rFonts w:ascii="Arial" w:hAnsi="Arial"/>
        </w:rPr>
        <w:t xml:space="preserve"> </w:t>
      </w:r>
    </w:p>
    <w:p w14:paraId="01F26114" w14:textId="04DE0AD7" w:rsidR="007D0453" w:rsidRPr="008C51D5" w:rsidRDefault="007D0453" w:rsidP="008C51D5">
      <w:pPr>
        <w:spacing w:after="150" w:line="240" w:lineRule="auto"/>
        <w:ind w:left="708" w:firstLine="12"/>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r w:rsidR="00513E0C">
        <w:rPr>
          <w:rStyle w:val="Hypertextovprepojenie"/>
          <w:rFonts w:ascii="Arial" w:hAnsi="Arial"/>
          <w:color w:val="auto"/>
        </w:rPr>
        <w:t xml:space="preserve"> </w:t>
      </w:r>
    </w:p>
    <w:p w14:paraId="4A82F510" w14:textId="307B9926" w:rsidR="007D0453" w:rsidRPr="008C51D5" w:rsidRDefault="007D0453" w:rsidP="008C51D5">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2" w:history="1">
        <w:r>
          <w:rPr>
            <w:rFonts w:ascii="Arial" w:hAnsi="Arial"/>
            <w:u w:val="single"/>
          </w:rPr>
          <w:t>www.seas.sk/gdpr</w:t>
        </w:r>
      </w:hyperlink>
      <w:bookmarkStart w:id="0" w:name="_GoBack"/>
      <w:bookmarkEnd w:id="0"/>
      <w:r>
        <w:rPr>
          <w:rFonts w:ascii="Arial" w:hAnsi="Arial"/>
          <w:color w:val="2D2D2D"/>
        </w:rPr>
        <w:t>.</w:t>
      </w:r>
      <w:r w:rsidR="00513E0C">
        <w:rPr>
          <w:rFonts w:ascii="Arial" w:hAnsi="Arial"/>
          <w:color w:val="2D2D2D"/>
        </w:rPr>
        <w:t xml:space="preserve"> </w:t>
      </w:r>
    </w:p>
    <w:p w14:paraId="10EBCDAC" w14:textId="413DF32F" w:rsidR="003D1F01" w:rsidRPr="008C51D5" w:rsidRDefault="003D1F01" w:rsidP="008C51D5">
      <w:pPr>
        <w:ind w:firstLine="708"/>
        <w:jc w:val="both"/>
        <w:rPr>
          <w:rFonts w:ascii="Arial" w:eastAsia="Times New Roman" w:hAnsi="Arial" w:cs="Arial"/>
          <w:color w:val="2D2D2D"/>
          <w:lang w:eastAsia="sk-SK"/>
        </w:rPr>
      </w:pPr>
    </w:p>
    <w:p w14:paraId="40DC9D99" w14:textId="5552833D" w:rsidR="003D1F01" w:rsidRPr="008C51D5" w:rsidRDefault="003D1F01" w:rsidP="008C51D5">
      <w:pPr>
        <w:ind w:firstLine="708"/>
        <w:jc w:val="both"/>
        <w:rPr>
          <w:rFonts w:ascii="Arial" w:hAnsi="Arial" w:cs="Arial"/>
          <w:b/>
          <w:color w:val="263B97"/>
        </w:rPr>
      </w:pPr>
      <w:r>
        <w:rPr>
          <w:rFonts w:ascii="Arial" w:hAnsi="Arial"/>
          <w:b/>
          <w:color w:val="263B97"/>
        </w:rPr>
        <w:t>How to exercise your rights in the Company:</w:t>
      </w:r>
      <w:r w:rsidR="00513E0C">
        <w:rPr>
          <w:rFonts w:ascii="Arial" w:hAnsi="Arial"/>
          <w:b/>
          <w:color w:val="263B97"/>
        </w:rPr>
        <w:t xml:space="preserve"> </w:t>
      </w:r>
    </w:p>
    <w:p w14:paraId="250549B2" w14:textId="5981B0A5" w:rsidR="003D1F01" w:rsidRPr="008C51D5" w:rsidRDefault="003D1F01" w:rsidP="008C51D5">
      <w:pPr>
        <w:ind w:firstLine="708"/>
        <w:jc w:val="both"/>
        <w:rPr>
          <w:rFonts w:ascii="Arial" w:hAnsi="Arial" w:cs="Arial"/>
          <w:b/>
          <w:color w:val="263B97"/>
        </w:rPr>
      </w:pPr>
      <w:r>
        <w:rPr>
          <w:rFonts w:ascii="Arial" w:hAnsi="Arial"/>
        </w:rPr>
        <w:t>You can exercise your rights in our Company at any time in the following ways:</w:t>
      </w:r>
      <w:r w:rsidR="00513E0C">
        <w:rPr>
          <w:rFonts w:ascii="Arial" w:hAnsi="Arial"/>
        </w:rPr>
        <w:t xml:space="preserve"> </w:t>
      </w:r>
    </w:p>
    <w:p w14:paraId="57AFAC5C" w14:textId="77777777" w:rsidR="00532159" w:rsidRPr="00241E71" w:rsidRDefault="00532159" w:rsidP="00532159">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097426AF" w14:textId="77777777" w:rsidR="00532159" w:rsidRPr="00B950FE" w:rsidRDefault="00532159" w:rsidP="00532159">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47FCB235" w14:textId="77777777" w:rsidR="00532159" w:rsidRPr="007B5AE6" w:rsidRDefault="00532159" w:rsidP="00532159">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 xml:space="preserve">. </w:t>
      </w:r>
    </w:p>
    <w:p w14:paraId="1D003485" w14:textId="77777777" w:rsidR="007A73BF" w:rsidRPr="008C51D5" w:rsidRDefault="007A73BF" w:rsidP="008C51D5">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66122B87" w:rsidR="007A73BF" w:rsidRPr="008C51D5" w:rsidRDefault="007A73BF" w:rsidP="008C51D5">
      <w:pPr>
        <w:ind w:firstLine="708"/>
        <w:jc w:val="both"/>
        <w:rPr>
          <w:rFonts w:ascii="Arial" w:hAnsi="Arial" w:cs="Arial"/>
        </w:rPr>
      </w:pPr>
      <w:r>
        <w:rPr>
          <w:rFonts w:ascii="Arial" w:hAnsi="Arial"/>
        </w:rPr>
        <w:t xml:space="preserve">Provision of your personal data name, surname, date of birth, place of birth, permanent residence/address, birth identification number, identity card number, employer, personal number, telephone number, job category/work place/position in the plant fire brigade, rank, commencement and termination of employment, effect on nuclear safety, more than 3-year experience at a nuclear facility, information on professional qualification to perform the particular position in the plant fire brigade, information covering the scope of issued certificates/documents (for example, date of issue, document number, validity period), information relate to plant fire brigade drills (for example a screening rehearsal), signature, voice recording, when reporting events is a legal requirement. Refusing to provide personal data to the Company results in Company’s inability to </w:t>
      </w:r>
      <w:r w:rsidR="00A67AB5">
        <w:rPr>
          <w:rFonts w:ascii="Arial" w:hAnsi="Arial"/>
        </w:rPr>
        <w:t>fulfil</w:t>
      </w:r>
      <w:r>
        <w:rPr>
          <w:rFonts w:ascii="Arial" w:hAnsi="Arial"/>
        </w:rPr>
        <w:t xml:space="preserve"> its legal obligations in fire protection. Provision of other personal data is not a statutory, nor a contractual requirement, nor a requirement necessary for entering into a contract.</w:t>
      </w:r>
      <w:r w:rsidR="00513E0C">
        <w:rPr>
          <w:rFonts w:ascii="Arial" w:hAnsi="Arial"/>
        </w:rPr>
        <w:t xml:space="preserve"> </w:t>
      </w:r>
    </w:p>
    <w:p w14:paraId="5F7C3272" w14:textId="03E862DC" w:rsidR="00B1259A" w:rsidRPr="008C51D5" w:rsidRDefault="00BA2C16" w:rsidP="008C51D5">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45053EFA" w:rsidR="00B1259A" w:rsidRPr="008C51D5" w:rsidRDefault="000D023E" w:rsidP="008C51D5">
      <w:pPr>
        <w:ind w:firstLine="708"/>
        <w:jc w:val="both"/>
        <w:rPr>
          <w:rFonts w:ascii="Arial" w:hAnsi="Arial" w:cs="Arial"/>
          <w:i/>
          <w:color w:val="808080" w:themeColor="background1" w:themeShade="80"/>
        </w:rPr>
      </w:pPr>
      <w:r>
        <w:rPr>
          <w:rFonts w:ascii="Arial" w:hAnsi="Arial"/>
        </w:rPr>
        <w:t>No</w:t>
      </w:r>
    </w:p>
    <w:sectPr w:rsidR="00B1259A" w:rsidRPr="008C51D5"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A6357" w14:textId="77777777" w:rsidR="009A0734" w:rsidRDefault="009A0734" w:rsidP="00447C9E">
      <w:pPr>
        <w:spacing w:after="0" w:line="240" w:lineRule="auto"/>
      </w:pPr>
      <w:r>
        <w:separator/>
      </w:r>
    </w:p>
  </w:endnote>
  <w:endnote w:type="continuationSeparator" w:id="0">
    <w:p w14:paraId="77224ADB" w14:textId="77777777" w:rsidR="009A0734" w:rsidRDefault="009A0734"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F0662" w14:textId="77777777" w:rsidR="009750E2" w:rsidRDefault="009750E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567BC5BD" w:rsidR="00447C9E" w:rsidRPr="009750E2" w:rsidRDefault="009750E2" w:rsidP="009750E2">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36B0" w14:textId="77777777" w:rsidR="009750E2" w:rsidRDefault="009750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BD157" w14:textId="77777777" w:rsidR="009A0734" w:rsidRDefault="009A0734" w:rsidP="00447C9E">
      <w:pPr>
        <w:spacing w:after="0" w:line="240" w:lineRule="auto"/>
      </w:pPr>
      <w:r>
        <w:separator/>
      </w:r>
    </w:p>
  </w:footnote>
  <w:footnote w:type="continuationSeparator" w:id="0">
    <w:p w14:paraId="1CBB81A4" w14:textId="77777777" w:rsidR="009A0734" w:rsidRDefault="009A0734"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20FB" w14:textId="77777777" w:rsidR="009750E2" w:rsidRDefault="009750E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3B8A368E"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21019" w14:textId="77777777" w:rsidR="009750E2" w:rsidRDefault="009750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E63F2E"/>
    <w:multiLevelType w:val="hybridMultilevel"/>
    <w:tmpl w:val="59B25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63AB71F0"/>
    <w:multiLevelType w:val="hybridMultilevel"/>
    <w:tmpl w:val="BFDAC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4"/>
  </w:num>
  <w:num w:numId="6">
    <w:abstractNumId w:val="8"/>
  </w:num>
  <w:num w:numId="7">
    <w:abstractNumId w:val="9"/>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651E8"/>
    <w:rsid w:val="00086EAD"/>
    <w:rsid w:val="00090431"/>
    <w:rsid w:val="000A0BE7"/>
    <w:rsid w:val="000A6A9A"/>
    <w:rsid w:val="000C1A31"/>
    <w:rsid w:val="000D023E"/>
    <w:rsid w:val="000D18C8"/>
    <w:rsid w:val="000D3F33"/>
    <w:rsid w:val="000E16AA"/>
    <w:rsid w:val="0012729A"/>
    <w:rsid w:val="001309D4"/>
    <w:rsid w:val="00135788"/>
    <w:rsid w:val="00170543"/>
    <w:rsid w:val="001839C7"/>
    <w:rsid w:val="001B3FB7"/>
    <w:rsid w:val="001C709D"/>
    <w:rsid w:val="001E2A69"/>
    <w:rsid w:val="00201BAE"/>
    <w:rsid w:val="002216B7"/>
    <w:rsid w:val="00244FB3"/>
    <w:rsid w:val="00265FD2"/>
    <w:rsid w:val="00267A16"/>
    <w:rsid w:val="002C7673"/>
    <w:rsid w:val="002D0583"/>
    <w:rsid w:val="00303451"/>
    <w:rsid w:val="00321513"/>
    <w:rsid w:val="0033776F"/>
    <w:rsid w:val="00347721"/>
    <w:rsid w:val="00362A58"/>
    <w:rsid w:val="00372EE7"/>
    <w:rsid w:val="003801E2"/>
    <w:rsid w:val="003A21F0"/>
    <w:rsid w:val="003A569C"/>
    <w:rsid w:val="003B6CB4"/>
    <w:rsid w:val="003D1F01"/>
    <w:rsid w:val="003E5D4B"/>
    <w:rsid w:val="003F2479"/>
    <w:rsid w:val="003F3F6B"/>
    <w:rsid w:val="003F45CB"/>
    <w:rsid w:val="004012E0"/>
    <w:rsid w:val="00425594"/>
    <w:rsid w:val="00447C9E"/>
    <w:rsid w:val="00480274"/>
    <w:rsid w:val="00491744"/>
    <w:rsid w:val="004C60A7"/>
    <w:rsid w:val="004C65FA"/>
    <w:rsid w:val="004C7360"/>
    <w:rsid w:val="004E2C21"/>
    <w:rsid w:val="004E3669"/>
    <w:rsid w:val="004F28FD"/>
    <w:rsid w:val="004F699A"/>
    <w:rsid w:val="0050666C"/>
    <w:rsid w:val="00513E0C"/>
    <w:rsid w:val="0051684C"/>
    <w:rsid w:val="00521827"/>
    <w:rsid w:val="005222A3"/>
    <w:rsid w:val="00532159"/>
    <w:rsid w:val="0053336C"/>
    <w:rsid w:val="00565187"/>
    <w:rsid w:val="005677B6"/>
    <w:rsid w:val="0057780D"/>
    <w:rsid w:val="00585CAB"/>
    <w:rsid w:val="005956B2"/>
    <w:rsid w:val="005B498D"/>
    <w:rsid w:val="005C42BD"/>
    <w:rsid w:val="005C6CD7"/>
    <w:rsid w:val="005D540A"/>
    <w:rsid w:val="006018B1"/>
    <w:rsid w:val="00605E29"/>
    <w:rsid w:val="00653EAE"/>
    <w:rsid w:val="00655C85"/>
    <w:rsid w:val="00686252"/>
    <w:rsid w:val="006877E6"/>
    <w:rsid w:val="006B4AE0"/>
    <w:rsid w:val="006B6EF4"/>
    <w:rsid w:val="006C4101"/>
    <w:rsid w:val="006D02F4"/>
    <w:rsid w:val="006F4829"/>
    <w:rsid w:val="00704BBB"/>
    <w:rsid w:val="007076FE"/>
    <w:rsid w:val="00742919"/>
    <w:rsid w:val="00742C3F"/>
    <w:rsid w:val="00747D85"/>
    <w:rsid w:val="00763563"/>
    <w:rsid w:val="00785BDE"/>
    <w:rsid w:val="007A2C47"/>
    <w:rsid w:val="007A73BF"/>
    <w:rsid w:val="007D0453"/>
    <w:rsid w:val="007E6C08"/>
    <w:rsid w:val="007F1DDD"/>
    <w:rsid w:val="007F31C2"/>
    <w:rsid w:val="0082077C"/>
    <w:rsid w:val="00845356"/>
    <w:rsid w:val="008500C7"/>
    <w:rsid w:val="008630D0"/>
    <w:rsid w:val="00863235"/>
    <w:rsid w:val="0087570F"/>
    <w:rsid w:val="00895D12"/>
    <w:rsid w:val="00896915"/>
    <w:rsid w:val="008B4E96"/>
    <w:rsid w:val="008B6481"/>
    <w:rsid w:val="008C05BD"/>
    <w:rsid w:val="008C51D5"/>
    <w:rsid w:val="00900F40"/>
    <w:rsid w:val="00905B30"/>
    <w:rsid w:val="00911651"/>
    <w:rsid w:val="00924D1D"/>
    <w:rsid w:val="00936A08"/>
    <w:rsid w:val="009655B3"/>
    <w:rsid w:val="009741CF"/>
    <w:rsid w:val="009750E2"/>
    <w:rsid w:val="00980ED7"/>
    <w:rsid w:val="009A0734"/>
    <w:rsid w:val="009A3B11"/>
    <w:rsid w:val="009A7A6B"/>
    <w:rsid w:val="009B552B"/>
    <w:rsid w:val="009C66C4"/>
    <w:rsid w:val="009E524E"/>
    <w:rsid w:val="009F15AF"/>
    <w:rsid w:val="009F2A6B"/>
    <w:rsid w:val="009F688D"/>
    <w:rsid w:val="00A051FE"/>
    <w:rsid w:val="00A06624"/>
    <w:rsid w:val="00A2325D"/>
    <w:rsid w:val="00A258AB"/>
    <w:rsid w:val="00A30550"/>
    <w:rsid w:val="00A32BC3"/>
    <w:rsid w:val="00A3340B"/>
    <w:rsid w:val="00A426FD"/>
    <w:rsid w:val="00A50453"/>
    <w:rsid w:val="00A61A5E"/>
    <w:rsid w:val="00A67AB5"/>
    <w:rsid w:val="00A704B8"/>
    <w:rsid w:val="00A73008"/>
    <w:rsid w:val="00A7473B"/>
    <w:rsid w:val="00A76883"/>
    <w:rsid w:val="00A845E3"/>
    <w:rsid w:val="00AD35DF"/>
    <w:rsid w:val="00AD641A"/>
    <w:rsid w:val="00AE53A9"/>
    <w:rsid w:val="00AF2AD1"/>
    <w:rsid w:val="00AF469C"/>
    <w:rsid w:val="00AF5EFF"/>
    <w:rsid w:val="00B0245C"/>
    <w:rsid w:val="00B1259A"/>
    <w:rsid w:val="00B17AF4"/>
    <w:rsid w:val="00B2467F"/>
    <w:rsid w:val="00B2689B"/>
    <w:rsid w:val="00B336B0"/>
    <w:rsid w:val="00B40DB4"/>
    <w:rsid w:val="00B54FF7"/>
    <w:rsid w:val="00B755A8"/>
    <w:rsid w:val="00B91BE0"/>
    <w:rsid w:val="00BA1EED"/>
    <w:rsid w:val="00BA2C16"/>
    <w:rsid w:val="00BB480E"/>
    <w:rsid w:val="00BB7693"/>
    <w:rsid w:val="00BE70E0"/>
    <w:rsid w:val="00C03C9D"/>
    <w:rsid w:val="00C05E6B"/>
    <w:rsid w:val="00C0628A"/>
    <w:rsid w:val="00C15B4F"/>
    <w:rsid w:val="00C21B75"/>
    <w:rsid w:val="00C279E1"/>
    <w:rsid w:val="00C36A21"/>
    <w:rsid w:val="00C42985"/>
    <w:rsid w:val="00C961C5"/>
    <w:rsid w:val="00CB1A52"/>
    <w:rsid w:val="00CB7357"/>
    <w:rsid w:val="00CC7A49"/>
    <w:rsid w:val="00CF7163"/>
    <w:rsid w:val="00D00AF5"/>
    <w:rsid w:val="00D10B33"/>
    <w:rsid w:val="00D1281F"/>
    <w:rsid w:val="00D23640"/>
    <w:rsid w:val="00D31D79"/>
    <w:rsid w:val="00D42363"/>
    <w:rsid w:val="00D629B2"/>
    <w:rsid w:val="00D837A4"/>
    <w:rsid w:val="00DB052B"/>
    <w:rsid w:val="00DC270A"/>
    <w:rsid w:val="00DC7390"/>
    <w:rsid w:val="00DD6C31"/>
    <w:rsid w:val="00DE0D4B"/>
    <w:rsid w:val="00DE6155"/>
    <w:rsid w:val="00DF7D69"/>
    <w:rsid w:val="00E23A1A"/>
    <w:rsid w:val="00E41F57"/>
    <w:rsid w:val="00E64350"/>
    <w:rsid w:val="00E92FAD"/>
    <w:rsid w:val="00EA3582"/>
    <w:rsid w:val="00EC51EC"/>
    <w:rsid w:val="00ED004A"/>
    <w:rsid w:val="00EF3F91"/>
    <w:rsid w:val="00F07892"/>
    <w:rsid w:val="00F13A60"/>
    <w:rsid w:val="00F13F78"/>
    <w:rsid w:val="00F161F4"/>
    <w:rsid w:val="00F21FEF"/>
    <w:rsid w:val="00F25053"/>
    <w:rsid w:val="00F61B62"/>
    <w:rsid w:val="00F65D40"/>
    <w:rsid w:val="00F84033"/>
    <w:rsid w:val="00FA07FB"/>
    <w:rsid w:val="00FA5A9E"/>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B1B98F-3AA3-4612-8CE6-BBAB847AB623}"/>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E1B4159A-1A59-4A5D-8341-CFD37946F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6375</Characters>
  <Application>Microsoft Office Word</Application>
  <DocSecurity>0</DocSecurity>
  <Lines>53</Lines>
  <Paragraphs>14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2023-06-17T13:10:00Z</dcterms:created>
  <dcterms:modified xsi:type="dcterms:W3CDTF">2024-01-12T17:51:00Z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